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D9D" w:rsidRPr="007B4D9D" w:rsidRDefault="007B4D9D" w:rsidP="007B4D9D">
      <w:pPr>
        <w:spacing w:line="600" w:lineRule="exact"/>
        <w:rPr>
          <w:rFonts w:ascii="黑体" w:eastAsia="黑体" w:hAnsi="黑体"/>
          <w:sz w:val="32"/>
          <w:szCs w:val="32"/>
        </w:rPr>
      </w:pPr>
      <w:r w:rsidRPr="007B4D9D">
        <w:rPr>
          <w:rFonts w:ascii="黑体" w:eastAsia="黑体" w:hAnsi="黑体"/>
          <w:sz w:val="32"/>
          <w:szCs w:val="32"/>
        </w:rPr>
        <w:t>附件3</w:t>
      </w:r>
    </w:p>
    <w:p w:rsidR="007B4D9D" w:rsidRPr="007B4D9D" w:rsidRDefault="007B4D9D" w:rsidP="007B4D9D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7B4D9D">
        <w:rPr>
          <w:rFonts w:eastAsia="方正小标宋简体" w:hint="eastAsia"/>
          <w:sz w:val="44"/>
          <w:szCs w:val="44"/>
          <w:shd w:val="clear" w:color="auto" w:fill="FFFFFF"/>
        </w:rPr>
        <w:t>临潼区</w:t>
      </w:r>
      <w:r w:rsidRPr="007B4D9D">
        <w:rPr>
          <w:rFonts w:eastAsia="方正小标宋简体"/>
          <w:sz w:val="44"/>
          <w:szCs w:val="44"/>
          <w:shd w:val="clear" w:color="auto" w:fill="FFFFFF"/>
        </w:rPr>
        <w:t>各街办情况</w:t>
      </w:r>
    </w:p>
    <w:tbl>
      <w:tblPr>
        <w:tblW w:w="8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4"/>
        <w:gridCol w:w="2514"/>
        <w:gridCol w:w="2556"/>
        <w:gridCol w:w="2218"/>
      </w:tblGrid>
      <w:tr w:rsidR="007B4D9D" w:rsidRPr="007B4D9D" w:rsidTr="00DF5A5D">
        <w:trPr>
          <w:trHeight w:hRule="exact" w:val="373"/>
          <w:jc w:val="center"/>
        </w:trPr>
        <w:tc>
          <w:tcPr>
            <w:tcW w:w="157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黑体" w:eastAsia="黑体" w:hAnsi="黑体"/>
                <w:szCs w:val="22"/>
              </w:rPr>
            </w:pPr>
            <w:r w:rsidRPr="007B4D9D">
              <w:rPr>
                <w:rFonts w:ascii="黑体" w:eastAsia="黑体" w:hAnsi="黑体"/>
                <w:szCs w:val="22"/>
              </w:rPr>
              <w:t>区县</w:t>
            </w: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黑体" w:eastAsia="黑体" w:hAnsi="黑体"/>
                <w:szCs w:val="22"/>
              </w:rPr>
            </w:pPr>
            <w:r w:rsidRPr="007B4D9D">
              <w:rPr>
                <w:rFonts w:ascii="黑体" w:eastAsia="黑体" w:hAnsi="黑体"/>
                <w:szCs w:val="22"/>
              </w:rPr>
              <w:t>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黑体" w:eastAsia="黑体" w:hAnsi="黑体"/>
                <w:szCs w:val="22"/>
              </w:rPr>
            </w:pPr>
            <w:r w:rsidRPr="007B4D9D">
              <w:rPr>
                <w:rFonts w:ascii="黑体" w:eastAsia="黑体" w:hAnsi="黑体"/>
                <w:szCs w:val="22"/>
              </w:rPr>
              <w:t>行政村</w:t>
            </w:r>
          </w:p>
        </w:tc>
        <w:tc>
          <w:tcPr>
            <w:tcW w:w="2218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黑体" w:eastAsia="黑体" w:hAnsi="黑体"/>
                <w:szCs w:val="22"/>
              </w:rPr>
            </w:pPr>
            <w:r w:rsidRPr="007B4D9D">
              <w:rPr>
                <w:rFonts w:ascii="黑体" w:eastAsia="黑体" w:hAnsi="黑体"/>
                <w:szCs w:val="22"/>
              </w:rPr>
              <w:t>面积合计</w:t>
            </w: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 w:val="restart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临潼区</w:t>
            </w: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斜口街办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高沟村</w:t>
            </w:r>
          </w:p>
        </w:tc>
        <w:tc>
          <w:tcPr>
            <w:tcW w:w="2218" w:type="dxa"/>
            <w:vMerge w:val="restart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64.84km²</w:t>
            </w: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行者街办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行者村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代王街办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代王村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新丰街办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鸿门社区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西泉街办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西泉村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任留街办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任留村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相桥街办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相桥村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新市街办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新市村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徐杨街办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徐杨村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铁炉街办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斜韩村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雨金街办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雨金村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马额街办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马额村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交口街办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交口村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油槐街办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油街村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北田街办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北田村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栎阳街办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栎阳村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零口街办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零口村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  <w:tr w:rsidR="007B4D9D" w:rsidRPr="007B4D9D" w:rsidTr="00DF5A5D">
        <w:trPr>
          <w:trHeight w:hRule="exact" w:val="567"/>
          <w:jc w:val="center"/>
        </w:trPr>
        <w:tc>
          <w:tcPr>
            <w:tcW w:w="1574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2514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何寨街办</w:t>
            </w:r>
          </w:p>
        </w:tc>
        <w:tc>
          <w:tcPr>
            <w:tcW w:w="2556" w:type="dxa"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  <w:r w:rsidRPr="007B4D9D">
              <w:rPr>
                <w:rFonts w:ascii="Calibri" w:hAnsi="Calibri"/>
                <w:szCs w:val="22"/>
              </w:rPr>
              <w:t>何寨村</w:t>
            </w:r>
          </w:p>
        </w:tc>
        <w:tc>
          <w:tcPr>
            <w:tcW w:w="2218" w:type="dxa"/>
            <w:vMerge/>
            <w:vAlign w:val="center"/>
          </w:tcPr>
          <w:p w:rsidR="007B4D9D" w:rsidRPr="007B4D9D" w:rsidRDefault="007B4D9D" w:rsidP="007B4D9D">
            <w:pPr>
              <w:jc w:val="center"/>
              <w:rPr>
                <w:rFonts w:ascii="Calibri" w:hAnsi="Calibri"/>
                <w:szCs w:val="22"/>
              </w:rPr>
            </w:pPr>
          </w:p>
        </w:tc>
      </w:tr>
    </w:tbl>
    <w:p w:rsidR="007B4D9D" w:rsidRPr="007B4D9D" w:rsidRDefault="007B4D9D" w:rsidP="007B4D9D">
      <w:pPr>
        <w:spacing w:line="560" w:lineRule="exact"/>
        <w:rPr>
          <w:rFonts w:eastAsia="方正仿宋简体"/>
          <w:sz w:val="32"/>
          <w:szCs w:val="32"/>
        </w:rPr>
      </w:pPr>
    </w:p>
    <w:p w:rsidR="00CB041D" w:rsidRPr="007B4D9D" w:rsidRDefault="00CB041D" w:rsidP="007B4D9D"/>
    <w:sectPr w:rsidR="00CB041D" w:rsidRPr="007B4D9D" w:rsidSect="00F96DE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B66" w:rsidRDefault="00C55B66" w:rsidP="00E22A65">
      <w:r>
        <w:separator/>
      </w:r>
    </w:p>
  </w:endnote>
  <w:endnote w:type="continuationSeparator" w:id="1">
    <w:p w:rsidR="00C55B66" w:rsidRDefault="00C55B66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55DD9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55DD9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B55DD9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55DD9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55DD9" w:rsidRPr="003569DE">
      <w:rPr>
        <w:rFonts w:ascii="宋体" w:hAnsi="宋体"/>
        <w:sz w:val="28"/>
        <w:szCs w:val="28"/>
      </w:rPr>
      <w:fldChar w:fldCharType="separate"/>
    </w:r>
    <w:r w:rsidR="007B4D9D" w:rsidRPr="007B4D9D">
      <w:rPr>
        <w:rFonts w:ascii="宋体" w:hAnsi="宋体"/>
        <w:noProof/>
        <w:sz w:val="28"/>
        <w:szCs w:val="28"/>
        <w:lang w:val="zh-CN"/>
      </w:rPr>
      <w:t>1</w:t>
    </w:r>
    <w:r w:rsidR="00B55DD9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B66" w:rsidRDefault="00C55B66" w:rsidP="00E22A65">
      <w:r>
        <w:separator/>
      </w:r>
    </w:p>
  </w:footnote>
  <w:footnote w:type="continuationSeparator" w:id="1">
    <w:p w:rsidR="00C55B66" w:rsidRDefault="00C55B66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26532"/>
    <w:rsid w:val="000610DB"/>
    <w:rsid w:val="00067E96"/>
    <w:rsid w:val="00075A80"/>
    <w:rsid w:val="00093553"/>
    <w:rsid w:val="000B03D1"/>
    <w:rsid w:val="000B7C34"/>
    <w:rsid w:val="0010580D"/>
    <w:rsid w:val="00114635"/>
    <w:rsid w:val="00153D3B"/>
    <w:rsid w:val="0016767B"/>
    <w:rsid w:val="0017145E"/>
    <w:rsid w:val="001A08AB"/>
    <w:rsid w:val="001A7494"/>
    <w:rsid w:val="001D1D5F"/>
    <w:rsid w:val="001F2826"/>
    <w:rsid w:val="00227957"/>
    <w:rsid w:val="002F3408"/>
    <w:rsid w:val="0030255C"/>
    <w:rsid w:val="0032483E"/>
    <w:rsid w:val="00381220"/>
    <w:rsid w:val="003B134F"/>
    <w:rsid w:val="003D0271"/>
    <w:rsid w:val="003D4F04"/>
    <w:rsid w:val="003E1C6A"/>
    <w:rsid w:val="004144C3"/>
    <w:rsid w:val="00422305"/>
    <w:rsid w:val="00463DAD"/>
    <w:rsid w:val="004909F3"/>
    <w:rsid w:val="004B60CF"/>
    <w:rsid w:val="004D3EC5"/>
    <w:rsid w:val="00526BDA"/>
    <w:rsid w:val="00557D19"/>
    <w:rsid w:val="0059694A"/>
    <w:rsid w:val="00654CB3"/>
    <w:rsid w:val="006627B6"/>
    <w:rsid w:val="006C0B2E"/>
    <w:rsid w:val="006C7725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41172"/>
    <w:rsid w:val="009710E7"/>
    <w:rsid w:val="009807EC"/>
    <w:rsid w:val="009955B5"/>
    <w:rsid w:val="00996469"/>
    <w:rsid w:val="009A5FD5"/>
    <w:rsid w:val="00A3782E"/>
    <w:rsid w:val="00A45F71"/>
    <w:rsid w:val="00A5018B"/>
    <w:rsid w:val="00A56F77"/>
    <w:rsid w:val="00A770A2"/>
    <w:rsid w:val="00AC6F2F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910E1"/>
    <w:rsid w:val="00E96068"/>
    <w:rsid w:val="00E97CA8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129</Words>
  <Characters>130</Characters>
  <Application>Microsoft Office Word</Application>
  <DocSecurity>0</DocSecurity>
  <Lines>7</Lines>
  <Paragraphs>6</Paragraphs>
  <ScaleCrop>false</ScaleCrop>
  <Company>微软中国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44</cp:revision>
  <dcterms:created xsi:type="dcterms:W3CDTF">2017-08-14T03:07:00Z</dcterms:created>
  <dcterms:modified xsi:type="dcterms:W3CDTF">2020-06-05T06:58:00Z</dcterms:modified>
</cp:coreProperties>
</file>