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440" w:rsidRPr="00AD7440" w:rsidRDefault="00AD7440" w:rsidP="00AD7440">
      <w:pPr>
        <w:rPr>
          <w:rFonts w:ascii="Times New Roman" w:eastAsia="黑体" w:hAnsi="Times New Roman"/>
          <w:kern w:val="0"/>
          <w:sz w:val="32"/>
          <w:szCs w:val="32"/>
        </w:rPr>
      </w:pPr>
      <w:r w:rsidRPr="00AD7440">
        <w:rPr>
          <w:rFonts w:ascii="Times New Roman" w:eastAsia="黑体" w:hAnsi="Times New Roman"/>
          <w:kern w:val="0"/>
          <w:sz w:val="32"/>
          <w:szCs w:val="32"/>
        </w:rPr>
        <w:t>附件</w:t>
      </w:r>
      <w:r w:rsidRPr="00AD7440">
        <w:rPr>
          <w:rFonts w:ascii="Times New Roman" w:eastAsia="黑体" w:hAnsi="Times New Roman"/>
          <w:kern w:val="0"/>
          <w:sz w:val="32"/>
          <w:szCs w:val="32"/>
        </w:rPr>
        <w:t>2</w:t>
      </w:r>
    </w:p>
    <w:p w:rsidR="00AD7440" w:rsidRPr="00AD7440" w:rsidRDefault="00AD7440" w:rsidP="00AD7440">
      <w:pPr>
        <w:widowControl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r w:rsidRPr="00AD7440">
        <w:rPr>
          <w:rFonts w:ascii="Times New Roman" w:eastAsia="方正小标宋简体" w:hAnsi="Times New Roman" w:hint="eastAsia"/>
          <w:kern w:val="0"/>
          <w:sz w:val="36"/>
          <w:szCs w:val="36"/>
        </w:rPr>
        <w:t>西安市临潼区</w:t>
      </w:r>
      <w:r w:rsidRPr="00AD7440">
        <w:rPr>
          <w:rFonts w:ascii="Times New Roman" w:eastAsia="方正小标宋简体" w:hAnsi="Times New Roman"/>
          <w:kern w:val="0"/>
          <w:sz w:val="36"/>
          <w:szCs w:val="36"/>
        </w:rPr>
        <w:t>落实</w:t>
      </w:r>
      <w:r w:rsidRPr="00AD7440">
        <w:rPr>
          <w:rFonts w:ascii="Times New Roman" w:eastAsia="方正小标宋简体" w:hAnsi="Times New Roman" w:hint="eastAsia"/>
          <w:kern w:val="0"/>
          <w:sz w:val="36"/>
          <w:szCs w:val="36"/>
        </w:rPr>
        <w:t>西安市</w:t>
      </w:r>
      <w:r w:rsidRPr="00AD7440">
        <w:rPr>
          <w:rFonts w:ascii="Times New Roman" w:eastAsia="方正小标宋简体" w:hAnsi="Times New Roman"/>
          <w:kern w:val="0"/>
          <w:sz w:val="36"/>
          <w:szCs w:val="36"/>
        </w:rPr>
        <w:t>取消的行政许可事项目录</w:t>
      </w:r>
      <w:r w:rsidRPr="00AD7440">
        <w:rPr>
          <w:rFonts w:ascii="Times New Roman" w:eastAsia="方正小标宋简体" w:hAnsi="Times New Roman"/>
          <w:kern w:val="0"/>
          <w:sz w:val="36"/>
          <w:szCs w:val="36"/>
        </w:rPr>
        <w:t> </w:t>
      </w:r>
    </w:p>
    <w:p w:rsidR="00AD7440" w:rsidRPr="00AD7440" w:rsidRDefault="00AD7440" w:rsidP="00AD7440">
      <w:pPr>
        <w:ind w:firstLineChars="200" w:firstLine="620"/>
        <w:jc w:val="center"/>
        <w:rPr>
          <w:szCs w:val="22"/>
        </w:rPr>
      </w:pPr>
      <w:r w:rsidRPr="00AD7440">
        <w:rPr>
          <w:rFonts w:ascii="Times New Roman" w:eastAsia="楷体_GB2312" w:hAnsi="Times New Roman"/>
          <w:kern w:val="0"/>
          <w:sz w:val="31"/>
          <w:szCs w:val="31"/>
        </w:rPr>
        <w:t>（共计</w:t>
      </w:r>
      <w:r w:rsidRPr="00AD7440">
        <w:rPr>
          <w:rFonts w:ascii="Times New Roman" w:eastAsia="楷体_GB2312" w:hAnsi="Times New Roman" w:hint="eastAsia"/>
          <w:kern w:val="0"/>
          <w:sz w:val="31"/>
          <w:szCs w:val="31"/>
        </w:rPr>
        <w:t>3</w:t>
      </w:r>
      <w:r w:rsidRPr="00AD7440">
        <w:rPr>
          <w:rFonts w:ascii="Times New Roman" w:eastAsia="楷体_GB2312" w:hAnsi="Times New Roman"/>
          <w:kern w:val="0"/>
          <w:sz w:val="31"/>
          <w:szCs w:val="31"/>
        </w:rPr>
        <w:t>项）</w:t>
      </w:r>
    </w:p>
    <w:tbl>
      <w:tblPr>
        <w:tblStyle w:val="5"/>
        <w:tblW w:w="0" w:type="auto"/>
        <w:tblLook w:val="04A0"/>
      </w:tblPr>
      <w:tblGrid>
        <w:gridCol w:w="644"/>
        <w:gridCol w:w="1286"/>
        <w:gridCol w:w="1157"/>
        <w:gridCol w:w="1204"/>
        <w:gridCol w:w="4231"/>
      </w:tblGrid>
      <w:tr w:rsidR="00AD7440" w:rsidRPr="00AD7440" w:rsidTr="00B46B77">
        <w:tc>
          <w:tcPr>
            <w:tcW w:w="665" w:type="dxa"/>
            <w:vAlign w:val="center"/>
          </w:tcPr>
          <w:p w:rsidR="00AD7440" w:rsidRPr="00AD7440" w:rsidRDefault="00AD7440" w:rsidP="00AD7440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AD7440">
              <w:rPr>
                <w:rFonts w:ascii="Times New Roman" w:eastAsia="黑体" w:hAnsi="Times New Roman"/>
                <w:szCs w:val="20"/>
              </w:rPr>
              <w:t>序号</w:t>
            </w:r>
          </w:p>
        </w:tc>
        <w:tc>
          <w:tcPr>
            <w:tcW w:w="1350" w:type="dxa"/>
            <w:vAlign w:val="center"/>
          </w:tcPr>
          <w:p w:rsidR="00AD7440" w:rsidRPr="00AD7440" w:rsidRDefault="00AD7440" w:rsidP="00AD7440">
            <w:pPr>
              <w:widowControl/>
              <w:jc w:val="center"/>
              <w:rPr>
                <w:rFonts w:ascii="Times New Roman" w:eastAsia="黑体" w:hAnsi="Times New Roman"/>
                <w:szCs w:val="20"/>
              </w:rPr>
            </w:pPr>
            <w:r w:rsidRPr="00AD7440">
              <w:rPr>
                <w:rFonts w:ascii="Times New Roman" w:eastAsia="黑体" w:hAnsi="Times New Roman"/>
                <w:szCs w:val="20"/>
              </w:rPr>
              <w:t>事项名称</w:t>
            </w:r>
          </w:p>
        </w:tc>
        <w:tc>
          <w:tcPr>
            <w:tcW w:w="1228" w:type="dxa"/>
            <w:vAlign w:val="center"/>
          </w:tcPr>
          <w:p w:rsidR="00AD7440" w:rsidRPr="00AD7440" w:rsidRDefault="00AD7440" w:rsidP="00AD7440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AD7440">
              <w:rPr>
                <w:rFonts w:ascii="Times New Roman" w:eastAsia="黑体" w:hAnsi="Times New Roman" w:hint="eastAsia"/>
                <w:szCs w:val="20"/>
              </w:rPr>
              <w:t>原</w:t>
            </w:r>
            <w:r w:rsidRPr="00AD7440">
              <w:rPr>
                <w:rFonts w:ascii="Times New Roman" w:eastAsia="黑体" w:hAnsi="Times New Roman"/>
                <w:szCs w:val="20"/>
              </w:rPr>
              <w:t>审批部门</w:t>
            </w:r>
          </w:p>
        </w:tc>
        <w:tc>
          <w:tcPr>
            <w:tcW w:w="1260" w:type="dxa"/>
            <w:vAlign w:val="center"/>
          </w:tcPr>
          <w:p w:rsidR="00AD7440" w:rsidRPr="00AD7440" w:rsidRDefault="00AD7440" w:rsidP="00AD7440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AD7440">
              <w:rPr>
                <w:rFonts w:ascii="Times New Roman" w:eastAsia="黑体" w:hAnsi="Times New Roman"/>
                <w:szCs w:val="20"/>
              </w:rPr>
              <w:t>设定依据</w:t>
            </w:r>
          </w:p>
        </w:tc>
        <w:tc>
          <w:tcPr>
            <w:tcW w:w="4557" w:type="dxa"/>
            <w:vAlign w:val="center"/>
          </w:tcPr>
          <w:p w:rsidR="00AD7440" w:rsidRPr="00AD7440" w:rsidRDefault="00AD7440" w:rsidP="00AD7440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AD7440">
              <w:rPr>
                <w:rFonts w:ascii="Times New Roman" w:eastAsia="黑体" w:hAnsi="Times New Roman"/>
                <w:szCs w:val="20"/>
              </w:rPr>
              <w:t>加强事中事后监管措施</w:t>
            </w:r>
          </w:p>
        </w:tc>
      </w:tr>
      <w:tr w:rsidR="00AD7440" w:rsidRPr="00AD7440" w:rsidTr="00B46B77">
        <w:trPr>
          <w:trHeight w:val="1896"/>
        </w:trPr>
        <w:tc>
          <w:tcPr>
            <w:tcW w:w="665" w:type="dxa"/>
            <w:vAlign w:val="center"/>
          </w:tcPr>
          <w:p w:rsidR="00AD7440" w:rsidRPr="00AD7440" w:rsidRDefault="00AD7440" w:rsidP="00AD7440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AD7440">
              <w:rPr>
                <w:rFonts w:ascii="宋体" w:hAnsi="宋体"/>
                <w:color w:val="333333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AD7440" w:rsidRPr="00AD7440" w:rsidRDefault="00AD7440" w:rsidP="00AD74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/>
                <w:szCs w:val="20"/>
              </w:rPr>
              <w:t>典当业特种行业许可证核发</w:t>
            </w:r>
          </w:p>
        </w:tc>
        <w:tc>
          <w:tcPr>
            <w:tcW w:w="1228" w:type="dxa"/>
            <w:vAlign w:val="center"/>
          </w:tcPr>
          <w:p w:rsidR="00AD7440" w:rsidRPr="00AD7440" w:rsidRDefault="00AD7440" w:rsidP="00AD74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/>
                <w:szCs w:val="20"/>
              </w:rPr>
              <w:t>公安</w:t>
            </w:r>
          </w:p>
          <w:p w:rsidR="00AD7440" w:rsidRPr="00AD7440" w:rsidRDefault="00AD7440" w:rsidP="00AD74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 w:hint="eastAsia"/>
                <w:szCs w:val="20"/>
              </w:rPr>
              <w:t>临潼</w:t>
            </w:r>
            <w:r w:rsidRPr="00AD7440">
              <w:rPr>
                <w:rFonts w:ascii="宋体" w:hAnsi="宋体"/>
                <w:szCs w:val="20"/>
              </w:rPr>
              <w:t>分局</w:t>
            </w:r>
          </w:p>
        </w:tc>
        <w:tc>
          <w:tcPr>
            <w:tcW w:w="1260" w:type="dxa"/>
            <w:vAlign w:val="center"/>
          </w:tcPr>
          <w:p w:rsidR="00AD7440" w:rsidRPr="00AD7440" w:rsidRDefault="00AD7440" w:rsidP="00AD7440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/>
                <w:szCs w:val="20"/>
              </w:rPr>
              <w:t>《国务院对确需保留的行政审批项目设定行政许可的决定》</w:t>
            </w:r>
          </w:p>
        </w:tc>
        <w:tc>
          <w:tcPr>
            <w:tcW w:w="4557" w:type="dxa"/>
            <w:vAlign w:val="center"/>
          </w:tcPr>
          <w:p w:rsidR="00AD7440" w:rsidRPr="00AD7440" w:rsidRDefault="00AD7440" w:rsidP="00AD7440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/>
                <w:szCs w:val="20"/>
              </w:rPr>
              <w:t>取消许可后，公安机关和有关部门要通过以下措施加强监管：</w:t>
            </w:r>
          </w:p>
          <w:p w:rsidR="00AD7440" w:rsidRPr="00AD7440" w:rsidRDefault="00AD7440" w:rsidP="00AD7440">
            <w:pPr>
              <w:widowControl/>
              <w:spacing w:line="240" w:lineRule="exact"/>
              <w:ind w:firstLineChars="100" w:firstLine="200"/>
              <w:jc w:val="left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/>
                <w:szCs w:val="20"/>
              </w:rPr>
              <w:t>通过“双随机、一公开”监管等方式，加强对典当行的治安管理，及时化解风险隐患，发现违法犯罪活动要依法查处。</w:t>
            </w:r>
          </w:p>
        </w:tc>
      </w:tr>
      <w:tr w:rsidR="00AD7440" w:rsidRPr="00AD7440" w:rsidTr="00B46B77">
        <w:trPr>
          <w:trHeight w:val="2973"/>
        </w:trPr>
        <w:tc>
          <w:tcPr>
            <w:tcW w:w="665" w:type="dxa"/>
            <w:vAlign w:val="center"/>
          </w:tcPr>
          <w:p w:rsidR="00AD7440" w:rsidRPr="00AD7440" w:rsidRDefault="00AD7440" w:rsidP="00AD7440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AD7440">
              <w:rPr>
                <w:rFonts w:ascii="宋体" w:hAnsi="宋体"/>
                <w:color w:val="333333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AD7440" w:rsidRPr="00AD7440" w:rsidRDefault="00AD7440" w:rsidP="00AD74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/>
                <w:szCs w:val="20"/>
              </w:rPr>
              <w:t>乡村兽医登记许可</w:t>
            </w:r>
          </w:p>
        </w:tc>
        <w:tc>
          <w:tcPr>
            <w:tcW w:w="1228" w:type="dxa"/>
            <w:vAlign w:val="center"/>
          </w:tcPr>
          <w:p w:rsidR="00AD7440" w:rsidRPr="00AD7440" w:rsidRDefault="00AD7440" w:rsidP="00AD74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/>
                <w:szCs w:val="20"/>
              </w:rPr>
              <w:t>区行政</w:t>
            </w:r>
          </w:p>
          <w:p w:rsidR="00AD7440" w:rsidRPr="00AD7440" w:rsidRDefault="00AD7440" w:rsidP="00AD74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/>
                <w:szCs w:val="20"/>
              </w:rPr>
              <w:t>审批局</w:t>
            </w:r>
          </w:p>
        </w:tc>
        <w:tc>
          <w:tcPr>
            <w:tcW w:w="1260" w:type="dxa"/>
            <w:vAlign w:val="center"/>
          </w:tcPr>
          <w:p w:rsidR="00AD7440" w:rsidRPr="00AD7440" w:rsidRDefault="00AD7440" w:rsidP="00AD7440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/>
                <w:szCs w:val="20"/>
              </w:rPr>
              <w:t>《中华人民共和国动物防疫法》</w:t>
            </w:r>
          </w:p>
          <w:p w:rsidR="00AD7440" w:rsidRPr="00AD7440" w:rsidRDefault="00AD7440" w:rsidP="00AD7440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/>
                <w:szCs w:val="20"/>
              </w:rPr>
              <w:t>《乡村兽医管理办法》（原农业部令第17号）</w:t>
            </w:r>
          </w:p>
        </w:tc>
        <w:tc>
          <w:tcPr>
            <w:tcW w:w="4557" w:type="dxa"/>
            <w:vAlign w:val="center"/>
          </w:tcPr>
          <w:p w:rsidR="00AD7440" w:rsidRPr="00AD7440" w:rsidRDefault="00AD7440" w:rsidP="00AD7440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/>
                <w:szCs w:val="20"/>
              </w:rPr>
              <w:t>取消许可，改为备案。农业农村（兽医）部门要通过以下措施加强监管：</w:t>
            </w:r>
          </w:p>
          <w:p w:rsidR="00AD7440" w:rsidRPr="00AD7440" w:rsidRDefault="00AD7440" w:rsidP="00AD7440">
            <w:pPr>
              <w:widowControl/>
              <w:spacing w:line="240" w:lineRule="exact"/>
              <w:ind w:firstLineChars="100" w:firstLine="200"/>
              <w:jc w:val="left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/>
                <w:szCs w:val="20"/>
              </w:rPr>
              <w:t>1.建立健全乡村兽医服务人员备案制度，对不按要求备案的要依法设定并追究法律责任。要向社会公开备案情况，方便查询、就医，并发挥社会监督作用。</w:t>
            </w:r>
          </w:p>
          <w:p w:rsidR="00AD7440" w:rsidRPr="00AD7440" w:rsidRDefault="00AD7440" w:rsidP="00AD7440">
            <w:pPr>
              <w:widowControl/>
              <w:spacing w:line="240" w:lineRule="exact"/>
              <w:ind w:firstLineChars="100" w:firstLine="200"/>
              <w:jc w:val="left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/>
                <w:szCs w:val="20"/>
              </w:rPr>
              <w:t>2.开展“双随机、一公开”监管，畅通投诉举报渠道，发现违法违规行为要依法查处并向社会公开结果。</w:t>
            </w:r>
          </w:p>
          <w:p w:rsidR="00AD7440" w:rsidRPr="00AD7440" w:rsidRDefault="00AD7440" w:rsidP="00AD7440">
            <w:pPr>
              <w:widowControl/>
              <w:spacing w:line="240" w:lineRule="exact"/>
              <w:ind w:firstLineChars="100" w:firstLine="200"/>
              <w:jc w:val="left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/>
                <w:szCs w:val="20"/>
              </w:rPr>
              <w:t>3.依法实施信用监管，如实记录违法失信行为，实施差异化监管等措施。</w:t>
            </w:r>
          </w:p>
        </w:tc>
      </w:tr>
      <w:tr w:rsidR="00AD7440" w:rsidRPr="00AD7440" w:rsidTr="00B46B77">
        <w:trPr>
          <w:trHeight w:val="3811"/>
        </w:trPr>
        <w:tc>
          <w:tcPr>
            <w:tcW w:w="665" w:type="dxa"/>
            <w:vAlign w:val="center"/>
          </w:tcPr>
          <w:p w:rsidR="00AD7440" w:rsidRPr="00AD7440" w:rsidRDefault="00AD7440" w:rsidP="00AD7440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AD7440">
              <w:rPr>
                <w:rFonts w:ascii="宋体" w:hAnsi="宋体"/>
                <w:color w:val="333333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AD7440" w:rsidRPr="00AD7440" w:rsidRDefault="00AD7440" w:rsidP="00AD74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/>
                <w:szCs w:val="20"/>
              </w:rPr>
              <w:t>部分医疗机构（除三级医院、三级妇幼保健院、急救中心、急救站、临床检验中心、中外合资合作医疗机构、港澳台独资医疗机构外）《设置医疗机构批准书》核发</w:t>
            </w:r>
          </w:p>
        </w:tc>
        <w:tc>
          <w:tcPr>
            <w:tcW w:w="1228" w:type="dxa"/>
            <w:vAlign w:val="center"/>
          </w:tcPr>
          <w:p w:rsidR="00AD7440" w:rsidRPr="00AD7440" w:rsidRDefault="00AD7440" w:rsidP="00AD74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/>
                <w:szCs w:val="20"/>
              </w:rPr>
              <w:t>区卫健局</w:t>
            </w:r>
          </w:p>
        </w:tc>
        <w:tc>
          <w:tcPr>
            <w:tcW w:w="1260" w:type="dxa"/>
            <w:vAlign w:val="center"/>
          </w:tcPr>
          <w:p w:rsidR="00AD7440" w:rsidRPr="00AD7440" w:rsidRDefault="00AD7440" w:rsidP="00AD7440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/>
                <w:szCs w:val="20"/>
              </w:rPr>
              <w:t>《医疗机构管理条例》</w:t>
            </w:r>
          </w:p>
        </w:tc>
        <w:tc>
          <w:tcPr>
            <w:tcW w:w="4557" w:type="dxa"/>
            <w:vAlign w:val="center"/>
          </w:tcPr>
          <w:p w:rsidR="00AD7440" w:rsidRPr="00AD7440" w:rsidRDefault="00AD7440" w:rsidP="00AD7440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/>
                <w:szCs w:val="20"/>
              </w:rPr>
              <w:t>取消许可后，卫生健康部门要通过以下措施加强监管：</w:t>
            </w:r>
          </w:p>
          <w:p w:rsidR="00AD7440" w:rsidRPr="00AD7440" w:rsidRDefault="00AD7440" w:rsidP="00AD7440">
            <w:pPr>
              <w:widowControl/>
              <w:spacing w:line="240" w:lineRule="exact"/>
              <w:ind w:firstLineChars="100" w:firstLine="200"/>
              <w:jc w:val="left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/>
                <w:szCs w:val="20"/>
              </w:rPr>
              <w:t>1.完善医疗机构设置规划方式,对社会办医疗机构实行指导性规划。加强对社会资本投资医疗机构的服务，同时注意防止以服务之名行审批之实。</w:t>
            </w:r>
          </w:p>
          <w:p w:rsidR="00AD7440" w:rsidRPr="00AD7440" w:rsidRDefault="00AD7440" w:rsidP="00AD7440">
            <w:pPr>
              <w:widowControl/>
              <w:spacing w:line="240" w:lineRule="exact"/>
              <w:ind w:firstLineChars="100" w:firstLine="200"/>
              <w:jc w:val="left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/>
                <w:szCs w:val="20"/>
              </w:rPr>
              <w:t>2.严格实施“医疗机构执业登记”，并将审批结果向社会公开。</w:t>
            </w:r>
          </w:p>
          <w:p w:rsidR="00AD7440" w:rsidRPr="00AD7440" w:rsidRDefault="00AD7440" w:rsidP="00AD7440">
            <w:pPr>
              <w:widowControl/>
              <w:spacing w:line="240" w:lineRule="exact"/>
              <w:ind w:firstLineChars="100" w:firstLine="200"/>
              <w:jc w:val="left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/>
                <w:szCs w:val="20"/>
              </w:rPr>
              <w:t>3.开展“双随机、一公开”监管、重点监管等，畅通投诉举报渠道，依法处理医患纠纷和医疗事故，加大对医疗机构的监督检查力度，发现违法违规行为要依法查处并向社会公开结果。</w:t>
            </w:r>
          </w:p>
          <w:p w:rsidR="00AD7440" w:rsidRPr="00AD7440" w:rsidRDefault="00AD7440" w:rsidP="00AD7440">
            <w:pPr>
              <w:widowControl/>
              <w:spacing w:line="240" w:lineRule="exact"/>
              <w:ind w:firstLineChars="100" w:firstLine="200"/>
              <w:jc w:val="left"/>
              <w:textAlignment w:val="center"/>
              <w:rPr>
                <w:rFonts w:ascii="宋体" w:hAnsi="宋体"/>
                <w:szCs w:val="20"/>
              </w:rPr>
            </w:pPr>
            <w:r w:rsidRPr="00AD7440">
              <w:rPr>
                <w:rFonts w:ascii="宋体" w:hAnsi="宋体"/>
                <w:szCs w:val="20"/>
              </w:rPr>
              <w:t>4.依法实施信用监管，如实记录违法失信行为，实施差异化监管措施，对严重违法的医疗机构及其从业人员实行行业禁入。</w:t>
            </w:r>
          </w:p>
        </w:tc>
      </w:tr>
    </w:tbl>
    <w:p w:rsidR="00AD7440" w:rsidRPr="00AD7440" w:rsidRDefault="00AD7440" w:rsidP="00AD7440">
      <w:pPr>
        <w:rPr>
          <w:szCs w:val="22"/>
        </w:rPr>
      </w:pPr>
    </w:p>
    <w:p w:rsidR="002F4FBA" w:rsidRPr="00AD7440" w:rsidRDefault="002F4FBA" w:rsidP="00AD7440">
      <w:pPr>
        <w:rPr>
          <w:szCs w:val="21"/>
        </w:rPr>
      </w:pPr>
    </w:p>
    <w:sectPr w:rsidR="002F4FBA" w:rsidRPr="00AD7440" w:rsidSect="009F43F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BAB" w:rsidRDefault="00030BAB" w:rsidP="002D743C">
      <w:r>
        <w:separator/>
      </w:r>
    </w:p>
  </w:endnote>
  <w:endnote w:type="continuationSeparator" w:id="1">
    <w:p w:rsidR="00030BAB" w:rsidRDefault="00030BAB" w:rsidP="002D7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汉仪仿宋简">
    <w:altName w:val="宋体"/>
    <w:charset w:val="86"/>
    <w:family w:val="auto"/>
    <w:pitch w:val="default"/>
    <w:sig w:usb0="00000000" w:usb1="000000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485" w:rsidRDefault="006B1485" w:rsidP="00014B59">
    <w:pPr>
      <w:pStyle w:val="a4"/>
      <w:ind w:firstLineChars="2900" w:firstLine="8120"/>
    </w:pPr>
    <w:r>
      <w:rPr>
        <w:rFonts w:ascii="宋体" w:hAnsi="宋体"/>
        <w:kern w:val="0"/>
        <w:sz w:val="28"/>
        <w:szCs w:val="28"/>
      </w:rPr>
      <w:t xml:space="preserve"> </w:t>
    </w:r>
    <w:r w:rsidRPr="00746371">
      <w:rPr>
        <w:rFonts w:ascii="宋体" w:hAnsi="宋体"/>
        <w:kern w:val="0"/>
        <w:sz w:val="28"/>
        <w:szCs w:val="28"/>
      </w:rPr>
      <w:t xml:space="preserve">- </w:t>
    </w:r>
    <w:r w:rsidR="005E79FB" w:rsidRPr="00746371">
      <w:rPr>
        <w:rFonts w:ascii="宋体" w:hAnsi="宋体"/>
        <w:kern w:val="0"/>
        <w:sz w:val="28"/>
        <w:szCs w:val="28"/>
      </w:rPr>
      <w:fldChar w:fldCharType="begin"/>
    </w:r>
    <w:r w:rsidRPr="00746371">
      <w:rPr>
        <w:rFonts w:ascii="宋体" w:hAnsi="宋体"/>
        <w:kern w:val="0"/>
        <w:sz w:val="28"/>
        <w:szCs w:val="28"/>
      </w:rPr>
      <w:instrText xml:space="preserve"> PAGE </w:instrText>
    </w:r>
    <w:r w:rsidR="005E79FB" w:rsidRPr="00746371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12</w:t>
    </w:r>
    <w:r w:rsidR="005E79FB" w:rsidRPr="00746371">
      <w:rPr>
        <w:rFonts w:ascii="宋体" w:hAnsi="宋体"/>
        <w:kern w:val="0"/>
        <w:sz w:val="28"/>
        <w:szCs w:val="28"/>
      </w:rPr>
      <w:fldChar w:fldCharType="end"/>
    </w:r>
    <w:r w:rsidRPr="00746371"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485" w:rsidRPr="00973F17" w:rsidRDefault="006B1485" w:rsidP="00014B59">
    <w:pPr>
      <w:pStyle w:val="a4"/>
      <w:ind w:firstLineChars="100" w:firstLine="280"/>
      <w:rPr>
        <w:rFonts w:asciiTheme="majorEastAsia" w:eastAsiaTheme="majorEastAsia" w:hAnsiTheme="majorEastAsia"/>
        <w:sz w:val="28"/>
        <w:szCs w:val="28"/>
      </w:rPr>
    </w:pPr>
    <w:r w:rsidRPr="00973F17">
      <w:rPr>
        <w:rFonts w:asciiTheme="majorEastAsia" w:eastAsiaTheme="majorEastAsia" w:hAnsiTheme="majorEastAsia"/>
        <w:kern w:val="0"/>
        <w:sz w:val="28"/>
        <w:szCs w:val="28"/>
      </w:rPr>
      <w:t xml:space="preserve">- </w:t>
    </w:r>
    <w:r w:rsidR="005E79FB" w:rsidRPr="00973F17">
      <w:rPr>
        <w:rFonts w:asciiTheme="majorEastAsia" w:eastAsiaTheme="majorEastAsia" w:hAnsiTheme="majorEastAsia"/>
        <w:sz w:val="28"/>
        <w:szCs w:val="28"/>
      </w:rPr>
      <w:fldChar w:fldCharType="begin"/>
    </w:r>
    <w:r w:rsidRPr="00973F17">
      <w:rPr>
        <w:rFonts w:asciiTheme="majorEastAsia" w:eastAsiaTheme="majorEastAsia" w:hAnsiTheme="majorEastAsia"/>
        <w:sz w:val="28"/>
        <w:szCs w:val="28"/>
      </w:rPr>
      <w:instrText xml:space="preserve"> PAGE </w:instrText>
    </w:r>
    <w:r w:rsidR="005E79FB" w:rsidRPr="00973F17">
      <w:rPr>
        <w:rFonts w:asciiTheme="majorEastAsia" w:eastAsiaTheme="majorEastAsia" w:hAnsiTheme="majorEastAsia"/>
        <w:sz w:val="28"/>
        <w:szCs w:val="28"/>
      </w:rPr>
      <w:fldChar w:fldCharType="separate"/>
    </w:r>
    <w:r w:rsidR="00AD7440">
      <w:rPr>
        <w:rFonts w:asciiTheme="majorEastAsia" w:eastAsiaTheme="majorEastAsia" w:hAnsiTheme="majorEastAsia"/>
        <w:noProof/>
        <w:sz w:val="28"/>
        <w:szCs w:val="28"/>
      </w:rPr>
      <w:t>1</w:t>
    </w:r>
    <w:r w:rsidR="005E79FB" w:rsidRPr="00973F17">
      <w:rPr>
        <w:rFonts w:asciiTheme="majorEastAsia" w:eastAsiaTheme="majorEastAsia" w:hAnsiTheme="majorEastAsia"/>
        <w:sz w:val="28"/>
        <w:szCs w:val="28"/>
      </w:rPr>
      <w:fldChar w:fldCharType="end"/>
    </w:r>
    <w:r w:rsidRPr="00973F17">
      <w:rPr>
        <w:rFonts w:asciiTheme="majorEastAsia" w:eastAsiaTheme="majorEastAsia" w:hAnsiTheme="majorEastAsia"/>
        <w:kern w:val="0"/>
        <w:sz w:val="28"/>
        <w:szCs w:val="28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485" w:rsidRDefault="006B1485" w:rsidP="00014B59">
    <w:pPr>
      <w:pStyle w:val="a4"/>
      <w:ind w:firstLineChars="2900" w:firstLine="8120"/>
    </w:pPr>
    <w:r w:rsidRPr="00746371">
      <w:rPr>
        <w:rFonts w:ascii="宋体" w:hAnsi="宋体"/>
        <w:kern w:val="0"/>
        <w:sz w:val="28"/>
        <w:szCs w:val="28"/>
      </w:rPr>
      <w:t xml:space="preserve">- </w:t>
    </w:r>
    <w:r w:rsidR="005E79FB" w:rsidRPr="00746371">
      <w:rPr>
        <w:rFonts w:ascii="宋体" w:hAnsi="宋体"/>
        <w:kern w:val="0"/>
        <w:sz w:val="28"/>
        <w:szCs w:val="28"/>
      </w:rPr>
      <w:fldChar w:fldCharType="begin"/>
    </w:r>
    <w:r w:rsidRPr="00746371">
      <w:rPr>
        <w:rFonts w:ascii="宋体" w:hAnsi="宋体"/>
        <w:kern w:val="0"/>
        <w:sz w:val="28"/>
        <w:szCs w:val="28"/>
      </w:rPr>
      <w:instrText xml:space="preserve"> PAGE </w:instrText>
    </w:r>
    <w:r w:rsidR="005E79FB" w:rsidRPr="00746371">
      <w:rPr>
        <w:rFonts w:ascii="宋体" w:hAnsi="宋体"/>
        <w:kern w:val="0"/>
        <w:sz w:val="28"/>
        <w:szCs w:val="28"/>
      </w:rPr>
      <w:fldChar w:fldCharType="separate"/>
    </w:r>
    <w:r w:rsidR="002C662A">
      <w:rPr>
        <w:rFonts w:ascii="宋体" w:hAnsi="宋体"/>
        <w:noProof/>
        <w:kern w:val="0"/>
        <w:sz w:val="28"/>
        <w:szCs w:val="28"/>
      </w:rPr>
      <w:t>1</w:t>
    </w:r>
    <w:r w:rsidR="005E79FB" w:rsidRPr="00746371">
      <w:rPr>
        <w:rFonts w:ascii="宋体" w:hAnsi="宋体"/>
        <w:kern w:val="0"/>
        <w:sz w:val="28"/>
        <w:szCs w:val="28"/>
      </w:rPr>
      <w:fldChar w:fldCharType="end"/>
    </w:r>
    <w:r w:rsidRPr="00746371">
      <w:rPr>
        <w:rFonts w:ascii="宋体" w:hAnsi="宋体"/>
        <w:kern w:val="0"/>
        <w:sz w:val="28"/>
        <w:szCs w:val="2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BAB" w:rsidRDefault="00030BAB" w:rsidP="002D743C">
      <w:r>
        <w:separator/>
      </w:r>
    </w:p>
  </w:footnote>
  <w:footnote w:type="continuationSeparator" w:id="1">
    <w:p w:rsidR="00030BAB" w:rsidRDefault="00030BAB" w:rsidP="002D7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485" w:rsidRDefault="006B148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2EAD"/>
    <w:multiLevelType w:val="hybridMultilevel"/>
    <w:tmpl w:val="DC462C66"/>
    <w:lvl w:ilvl="0" w:tplc="44420D7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12F45A71"/>
    <w:multiLevelType w:val="hybridMultilevel"/>
    <w:tmpl w:val="7F4A9B00"/>
    <w:lvl w:ilvl="0" w:tplc="37C4BC5A">
      <w:start w:val="4"/>
      <w:numFmt w:val="decimal"/>
      <w:lvlText w:val="%1．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>
    <w:nsid w:val="3419563D"/>
    <w:multiLevelType w:val="multilevel"/>
    <w:tmpl w:val="3419563D"/>
    <w:lvl w:ilvl="0">
      <w:start w:val="1"/>
      <w:numFmt w:val="decimal"/>
      <w:lvlText w:val="%1"/>
      <w:lvlJc w:val="left"/>
      <w:pPr>
        <w:ind w:left="846" w:hanging="420"/>
      </w:pPr>
      <w:rPr>
        <w:rFonts w:ascii="仿宋_GB2312" w:eastAsia="仿宋_GB2312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7298DAA"/>
    <w:multiLevelType w:val="singleLevel"/>
    <w:tmpl w:val="57298DAA"/>
    <w:lvl w:ilvl="0">
      <w:start w:val="2"/>
      <w:numFmt w:val="chineseCounting"/>
      <w:suff w:val="nothing"/>
      <w:lvlText w:val="（%1）"/>
      <w:lvlJc w:val="left"/>
    </w:lvl>
  </w:abstractNum>
  <w:abstractNum w:abstractNumId="4">
    <w:nsid w:val="57299924"/>
    <w:multiLevelType w:val="singleLevel"/>
    <w:tmpl w:val="57299924"/>
    <w:lvl w:ilvl="0">
      <w:start w:val="3"/>
      <w:numFmt w:val="chineseCounting"/>
      <w:suff w:val="nothing"/>
      <w:lvlText w:val="%1、"/>
      <w:lvlJc w:val="left"/>
    </w:lvl>
  </w:abstractNum>
  <w:abstractNum w:abstractNumId="5">
    <w:nsid w:val="57299964"/>
    <w:multiLevelType w:val="singleLevel"/>
    <w:tmpl w:val="57299964"/>
    <w:lvl w:ilvl="0">
      <w:start w:val="2"/>
      <w:numFmt w:val="chineseCounting"/>
      <w:suff w:val="nothing"/>
      <w:lvlText w:val="（%1）"/>
      <w:lvlJc w:val="left"/>
    </w:lvl>
  </w:abstractNum>
  <w:abstractNum w:abstractNumId="6">
    <w:nsid w:val="57299D52"/>
    <w:multiLevelType w:val="singleLevel"/>
    <w:tmpl w:val="57299D52"/>
    <w:lvl w:ilvl="0">
      <w:start w:val="4"/>
      <w:numFmt w:val="chineseCounting"/>
      <w:suff w:val="nothing"/>
      <w:lvlText w:val="%1、"/>
      <w:lvlJc w:val="left"/>
    </w:lvl>
  </w:abstractNum>
  <w:abstractNum w:abstractNumId="7">
    <w:nsid w:val="59991B72"/>
    <w:multiLevelType w:val="hybridMultilevel"/>
    <w:tmpl w:val="F154C438"/>
    <w:lvl w:ilvl="0" w:tplc="E2A675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9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43C"/>
    <w:rsid w:val="0001464A"/>
    <w:rsid w:val="000172D6"/>
    <w:rsid w:val="00017EAB"/>
    <w:rsid w:val="00030BAB"/>
    <w:rsid w:val="000356BC"/>
    <w:rsid w:val="0004324A"/>
    <w:rsid w:val="00051201"/>
    <w:rsid w:val="000527F6"/>
    <w:rsid w:val="00053EFD"/>
    <w:rsid w:val="00055735"/>
    <w:rsid w:val="0006235A"/>
    <w:rsid w:val="0008155C"/>
    <w:rsid w:val="00085620"/>
    <w:rsid w:val="000A2EBA"/>
    <w:rsid w:val="000B12F8"/>
    <w:rsid w:val="000B1671"/>
    <w:rsid w:val="000C1A8D"/>
    <w:rsid w:val="000C22E5"/>
    <w:rsid w:val="000C7C67"/>
    <w:rsid w:val="000E06A5"/>
    <w:rsid w:val="000E5C77"/>
    <w:rsid w:val="000E5DBD"/>
    <w:rsid w:val="000E71AC"/>
    <w:rsid w:val="000F3266"/>
    <w:rsid w:val="001006EC"/>
    <w:rsid w:val="00101ABB"/>
    <w:rsid w:val="00110E19"/>
    <w:rsid w:val="00115C18"/>
    <w:rsid w:val="001253A8"/>
    <w:rsid w:val="001256F3"/>
    <w:rsid w:val="00126132"/>
    <w:rsid w:val="0014478E"/>
    <w:rsid w:val="001523FC"/>
    <w:rsid w:val="0015769D"/>
    <w:rsid w:val="00162106"/>
    <w:rsid w:val="00162368"/>
    <w:rsid w:val="00172D39"/>
    <w:rsid w:val="001763B8"/>
    <w:rsid w:val="00177297"/>
    <w:rsid w:val="00184518"/>
    <w:rsid w:val="00184677"/>
    <w:rsid w:val="0019233B"/>
    <w:rsid w:val="001B0435"/>
    <w:rsid w:val="001B2D2D"/>
    <w:rsid w:val="001B2D7F"/>
    <w:rsid w:val="001C1AB4"/>
    <w:rsid w:val="001C1E6F"/>
    <w:rsid w:val="001C5733"/>
    <w:rsid w:val="001D0D3D"/>
    <w:rsid w:val="001D5FFB"/>
    <w:rsid w:val="001D7682"/>
    <w:rsid w:val="001E0A0D"/>
    <w:rsid w:val="001E45B4"/>
    <w:rsid w:val="001E78A8"/>
    <w:rsid w:val="00205F5E"/>
    <w:rsid w:val="00212256"/>
    <w:rsid w:val="002164DA"/>
    <w:rsid w:val="00230F80"/>
    <w:rsid w:val="00243F83"/>
    <w:rsid w:val="002463B0"/>
    <w:rsid w:val="00256705"/>
    <w:rsid w:val="00257250"/>
    <w:rsid w:val="00267EB4"/>
    <w:rsid w:val="00270E0C"/>
    <w:rsid w:val="00271B45"/>
    <w:rsid w:val="002748B4"/>
    <w:rsid w:val="00275A35"/>
    <w:rsid w:val="00277B38"/>
    <w:rsid w:val="002917C4"/>
    <w:rsid w:val="0029313A"/>
    <w:rsid w:val="002A01D6"/>
    <w:rsid w:val="002B0866"/>
    <w:rsid w:val="002B5CF2"/>
    <w:rsid w:val="002C662A"/>
    <w:rsid w:val="002D2731"/>
    <w:rsid w:val="002D6538"/>
    <w:rsid w:val="002D743C"/>
    <w:rsid w:val="002E21AF"/>
    <w:rsid w:val="002E2246"/>
    <w:rsid w:val="002E6943"/>
    <w:rsid w:val="002F442E"/>
    <w:rsid w:val="002F4FBA"/>
    <w:rsid w:val="002F7F89"/>
    <w:rsid w:val="00316064"/>
    <w:rsid w:val="00316A58"/>
    <w:rsid w:val="00320235"/>
    <w:rsid w:val="00321AFC"/>
    <w:rsid w:val="0032270C"/>
    <w:rsid w:val="00322899"/>
    <w:rsid w:val="00325BC4"/>
    <w:rsid w:val="003267E5"/>
    <w:rsid w:val="0032756E"/>
    <w:rsid w:val="00337C10"/>
    <w:rsid w:val="00342189"/>
    <w:rsid w:val="00345E6B"/>
    <w:rsid w:val="00351925"/>
    <w:rsid w:val="00360AD6"/>
    <w:rsid w:val="00362A4B"/>
    <w:rsid w:val="00364F6F"/>
    <w:rsid w:val="00367BD9"/>
    <w:rsid w:val="00371028"/>
    <w:rsid w:val="00371982"/>
    <w:rsid w:val="003812F9"/>
    <w:rsid w:val="0038511C"/>
    <w:rsid w:val="00395072"/>
    <w:rsid w:val="0039518F"/>
    <w:rsid w:val="003A17D0"/>
    <w:rsid w:val="003A2969"/>
    <w:rsid w:val="003A2DC2"/>
    <w:rsid w:val="003B6141"/>
    <w:rsid w:val="003D59D7"/>
    <w:rsid w:val="003E49DC"/>
    <w:rsid w:val="003E5B5C"/>
    <w:rsid w:val="003F5931"/>
    <w:rsid w:val="00404959"/>
    <w:rsid w:val="0041479C"/>
    <w:rsid w:val="0041607E"/>
    <w:rsid w:val="0042211F"/>
    <w:rsid w:val="00432573"/>
    <w:rsid w:val="004377D1"/>
    <w:rsid w:val="00441E7C"/>
    <w:rsid w:val="004472E1"/>
    <w:rsid w:val="00447D35"/>
    <w:rsid w:val="00453998"/>
    <w:rsid w:val="00454985"/>
    <w:rsid w:val="00456E6A"/>
    <w:rsid w:val="004672CD"/>
    <w:rsid w:val="00475177"/>
    <w:rsid w:val="00480E49"/>
    <w:rsid w:val="00484252"/>
    <w:rsid w:val="00491F6F"/>
    <w:rsid w:val="004A0D4E"/>
    <w:rsid w:val="004A7991"/>
    <w:rsid w:val="004B6064"/>
    <w:rsid w:val="004C1F95"/>
    <w:rsid w:val="004C38DA"/>
    <w:rsid w:val="004C45E2"/>
    <w:rsid w:val="004C49F2"/>
    <w:rsid w:val="004D37CF"/>
    <w:rsid w:val="004E1D72"/>
    <w:rsid w:val="004E550D"/>
    <w:rsid w:val="004F6263"/>
    <w:rsid w:val="004F7DA4"/>
    <w:rsid w:val="00500DDB"/>
    <w:rsid w:val="0051509C"/>
    <w:rsid w:val="00515AED"/>
    <w:rsid w:val="00521F0A"/>
    <w:rsid w:val="00522106"/>
    <w:rsid w:val="00535289"/>
    <w:rsid w:val="00544BF1"/>
    <w:rsid w:val="0054616D"/>
    <w:rsid w:val="005553CC"/>
    <w:rsid w:val="00563FAE"/>
    <w:rsid w:val="00565241"/>
    <w:rsid w:val="00586F66"/>
    <w:rsid w:val="00587F2E"/>
    <w:rsid w:val="00593AC7"/>
    <w:rsid w:val="005942FD"/>
    <w:rsid w:val="005A33B4"/>
    <w:rsid w:val="005B373F"/>
    <w:rsid w:val="005C45F6"/>
    <w:rsid w:val="005D4E1F"/>
    <w:rsid w:val="005E0726"/>
    <w:rsid w:val="005E078F"/>
    <w:rsid w:val="005E70AE"/>
    <w:rsid w:val="005E79FB"/>
    <w:rsid w:val="005F02C0"/>
    <w:rsid w:val="00601AD4"/>
    <w:rsid w:val="00604033"/>
    <w:rsid w:val="006166C3"/>
    <w:rsid w:val="00623563"/>
    <w:rsid w:val="00624D28"/>
    <w:rsid w:val="00626430"/>
    <w:rsid w:val="00626FB6"/>
    <w:rsid w:val="006300A0"/>
    <w:rsid w:val="0063460F"/>
    <w:rsid w:val="00634A50"/>
    <w:rsid w:val="006374B0"/>
    <w:rsid w:val="006432A1"/>
    <w:rsid w:val="0064704E"/>
    <w:rsid w:val="0065642B"/>
    <w:rsid w:val="00671778"/>
    <w:rsid w:val="0067240B"/>
    <w:rsid w:val="00673C6E"/>
    <w:rsid w:val="00683A64"/>
    <w:rsid w:val="00683E6B"/>
    <w:rsid w:val="00686A9B"/>
    <w:rsid w:val="00686D9B"/>
    <w:rsid w:val="00687F8A"/>
    <w:rsid w:val="006A22C4"/>
    <w:rsid w:val="006A5092"/>
    <w:rsid w:val="006A612E"/>
    <w:rsid w:val="006B1485"/>
    <w:rsid w:val="006B33B0"/>
    <w:rsid w:val="006C5D72"/>
    <w:rsid w:val="006D5EDB"/>
    <w:rsid w:val="006D66CE"/>
    <w:rsid w:val="006D6F7B"/>
    <w:rsid w:val="006E25A8"/>
    <w:rsid w:val="006E7D26"/>
    <w:rsid w:val="006F023D"/>
    <w:rsid w:val="006F0E55"/>
    <w:rsid w:val="00705354"/>
    <w:rsid w:val="0071333D"/>
    <w:rsid w:val="00725ACD"/>
    <w:rsid w:val="00742733"/>
    <w:rsid w:val="00746E1E"/>
    <w:rsid w:val="007479D2"/>
    <w:rsid w:val="00754AE5"/>
    <w:rsid w:val="00757BBB"/>
    <w:rsid w:val="00763A1B"/>
    <w:rsid w:val="0078207F"/>
    <w:rsid w:val="00783BD1"/>
    <w:rsid w:val="0078590D"/>
    <w:rsid w:val="00786386"/>
    <w:rsid w:val="00787FD5"/>
    <w:rsid w:val="007A3FB7"/>
    <w:rsid w:val="007C4F48"/>
    <w:rsid w:val="007D7111"/>
    <w:rsid w:val="007E687F"/>
    <w:rsid w:val="007F10C4"/>
    <w:rsid w:val="007F1EAF"/>
    <w:rsid w:val="007F576E"/>
    <w:rsid w:val="00801C72"/>
    <w:rsid w:val="008106D4"/>
    <w:rsid w:val="0081136D"/>
    <w:rsid w:val="00814A71"/>
    <w:rsid w:val="00814AEC"/>
    <w:rsid w:val="00815948"/>
    <w:rsid w:val="00815B48"/>
    <w:rsid w:val="00821E0A"/>
    <w:rsid w:val="0082730C"/>
    <w:rsid w:val="00827691"/>
    <w:rsid w:val="00834AC4"/>
    <w:rsid w:val="00846D89"/>
    <w:rsid w:val="008668DA"/>
    <w:rsid w:val="00875307"/>
    <w:rsid w:val="00882712"/>
    <w:rsid w:val="008828EC"/>
    <w:rsid w:val="00884070"/>
    <w:rsid w:val="00884B06"/>
    <w:rsid w:val="00897865"/>
    <w:rsid w:val="00897B9F"/>
    <w:rsid w:val="008A6515"/>
    <w:rsid w:val="008B6F3E"/>
    <w:rsid w:val="008C01B9"/>
    <w:rsid w:val="008C2670"/>
    <w:rsid w:val="008C50F2"/>
    <w:rsid w:val="008D6CE6"/>
    <w:rsid w:val="008E01B1"/>
    <w:rsid w:val="008E05D3"/>
    <w:rsid w:val="008F79B2"/>
    <w:rsid w:val="00905702"/>
    <w:rsid w:val="00913EDB"/>
    <w:rsid w:val="00914B11"/>
    <w:rsid w:val="00920708"/>
    <w:rsid w:val="00923BE4"/>
    <w:rsid w:val="00924B54"/>
    <w:rsid w:val="00935C5E"/>
    <w:rsid w:val="009439EF"/>
    <w:rsid w:val="00947B77"/>
    <w:rsid w:val="00951663"/>
    <w:rsid w:val="00951689"/>
    <w:rsid w:val="00992DD2"/>
    <w:rsid w:val="009A7FC0"/>
    <w:rsid w:val="009B1305"/>
    <w:rsid w:val="009B149C"/>
    <w:rsid w:val="009B4A8E"/>
    <w:rsid w:val="009B71AD"/>
    <w:rsid w:val="009C0119"/>
    <w:rsid w:val="009D7052"/>
    <w:rsid w:val="009E4564"/>
    <w:rsid w:val="009E4CA4"/>
    <w:rsid w:val="009F06ED"/>
    <w:rsid w:val="009F42DA"/>
    <w:rsid w:val="009F43FD"/>
    <w:rsid w:val="00A06BDB"/>
    <w:rsid w:val="00A16E64"/>
    <w:rsid w:val="00A23D2B"/>
    <w:rsid w:val="00A27998"/>
    <w:rsid w:val="00A31385"/>
    <w:rsid w:val="00A37FC8"/>
    <w:rsid w:val="00A50EA7"/>
    <w:rsid w:val="00A65760"/>
    <w:rsid w:val="00A73B6F"/>
    <w:rsid w:val="00A924C7"/>
    <w:rsid w:val="00A94DF5"/>
    <w:rsid w:val="00A95BA9"/>
    <w:rsid w:val="00A96CD6"/>
    <w:rsid w:val="00AD7440"/>
    <w:rsid w:val="00AF437F"/>
    <w:rsid w:val="00AF503C"/>
    <w:rsid w:val="00AF63B4"/>
    <w:rsid w:val="00B12F90"/>
    <w:rsid w:val="00B14560"/>
    <w:rsid w:val="00B16A61"/>
    <w:rsid w:val="00B279E6"/>
    <w:rsid w:val="00B36393"/>
    <w:rsid w:val="00B40498"/>
    <w:rsid w:val="00B4155D"/>
    <w:rsid w:val="00B447B1"/>
    <w:rsid w:val="00B47219"/>
    <w:rsid w:val="00B60FF9"/>
    <w:rsid w:val="00B6786E"/>
    <w:rsid w:val="00B84A04"/>
    <w:rsid w:val="00B87A74"/>
    <w:rsid w:val="00B958F6"/>
    <w:rsid w:val="00BA57EE"/>
    <w:rsid w:val="00BA5948"/>
    <w:rsid w:val="00BB7DA7"/>
    <w:rsid w:val="00BD378D"/>
    <w:rsid w:val="00BE2973"/>
    <w:rsid w:val="00BE42D2"/>
    <w:rsid w:val="00BE6D38"/>
    <w:rsid w:val="00BE7906"/>
    <w:rsid w:val="00BF208F"/>
    <w:rsid w:val="00BF4AB2"/>
    <w:rsid w:val="00C04C41"/>
    <w:rsid w:val="00C0693D"/>
    <w:rsid w:val="00C12C97"/>
    <w:rsid w:val="00C145F6"/>
    <w:rsid w:val="00C14962"/>
    <w:rsid w:val="00C20B2E"/>
    <w:rsid w:val="00C2377C"/>
    <w:rsid w:val="00C3198E"/>
    <w:rsid w:val="00C52ABD"/>
    <w:rsid w:val="00C559C5"/>
    <w:rsid w:val="00C55A3A"/>
    <w:rsid w:val="00C61697"/>
    <w:rsid w:val="00C635AA"/>
    <w:rsid w:val="00C63B46"/>
    <w:rsid w:val="00C63C89"/>
    <w:rsid w:val="00C6523E"/>
    <w:rsid w:val="00C66EB5"/>
    <w:rsid w:val="00C67AA2"/>
    <w:rsid w:val="00C75C91"/>
    <w:rsid w:val="00C764F7"/>
    <w:rsid w:val="00C8197E"/>
    <w:rsid w:val="00C844C8"/>
    <w:rsid w:val="00C87177"/>
    <w:rsid w:val="00C90438"/>
    <w:rsid w:val="00CA5BB9"/>
    <w:rsid w:val="00CA5CA4"/>
    <w:rsid w:val="00CA6129"/>
    <w:rsid w:val="00CA749F"/>
    <w:rsid w:val="00CB15E1"/>
    <w:rsid w:val="00CC14A5"/>
    <w:rsid w:val="00CC6B25"/>
    <w:rsid w:val="00CD5B2A"/>
    <w:rsid w:val="00CE3B9F"/>
    <w:rsid w:val="00CF5E03"/>
    <w:rsid w:val="00D11483"/>
    <w:rsid w:val="00D13DD5"/>
    <w:rsid w:val="00D25FA2"/>
    <w:rsid w:val="00D40A29"/>
    <w:rsid w:val="00D464DA"/>
    <w:rsid w:val="00D509D5"/>
    <w:rsid w:val="00D566BA"/>
    <w:rsid w:val="00D662CC"/>
    <w:rsid w:val="00D753D1"/>
    <w:rsid w:val="00D75A33"/>
    <w:rsid w:val="00D81A70"/>
    <w:rsid w:val="00D9510E"/>
    <w:rsid w:val="00DA4778"/>
    <w:rsid w:val="00DB293E"/>
    <w:rsid w:val="00DB342A"/>
    <w:rsid w:val="00DC1755"/>
    <w:rsid w:val="00DC1E39"/>
    <w:rsid w:val="00DD1B07"/>
    <w:rsid w:val="00DD24BA"/>
    <w:rsid w:val="00DD7944"/>
    <w:rsid w:val="00DE69BC"/>
    <w:rsid w:val="00DE6CB6"/>
    <w:rsid w:val="00E06208"/>
    <w:rsid w:val="00E2006A"/>
    <w:rsid w:val="00E33FB1"/>
    <w:rsid w:val="00E4192F"/>
    <w:rsid w:val="00E42078"/>
    <w:rsid w:val="00E5617B"/>
    <w:rsid w:val="00E56A3E"/>
    <w:rsid w:val="00E6622B"/>
    <w:rsid w:val="00E70F97"/>
    <w:rsid w:val="00E801A9"/>
    <w:rsid w:val="00E8597D"/>
    <w:rsid w:val="00E86B36"/>
    <w:rsid w:val="00E917B2"/>
    <w:rsid w:val="00E939F0"/>
    <w:rsid w:val="00E95652"/>
    <w:rsid w:val="00E958C5"/>
    <w:rsid w:val="00EB1694"/>
    <w:rsid w:val="00EB2E6B"/>
    <w:rsid w:val="00ED6BE8"/>
    <w:rsid w:val="00ED7834"/>
    <w:rsid w:val="00EE4A43"/>
    <w:rsid w:val="00F02FC8"/>
    <w:rsid w:val="00F063D7"/>
    <w:rsid w:val="00F06987"/>
    <w:rsid w:val="00F13C77"/>
    <w:rsid w:val="00F13E87"/>
    <w:rsid w:val="00F15F7C"/>
    <w:rsid w:val="00F201C3"/>
    <w:rsid w:val="00F23BC7"/>
    <w:rsid w:val="00F310C9"/>
    <w:rsid w:val="00F34202"/>
    <w:rsid w:val="00F347F7"/>
    <w:rsid w:val="00F37864"/>
    <w:rsid w:val="00F37B91"/>
    <w:rsid w:val="00F37BC0"/>
    <w:rsid w:val="00F413C2"/>
    <w:rsid w:val="00F5257E"/>
    <w:rsid w:val="00F626F0"/>
    <w:rsid w:val="00F647D1"/>
    <w:rsid w:val="00F85212"/>
    <w:rsid w:val="00F87A25"/>
    <w:rsid w:val="00F97777"/>
    <w:rsid w:val="00FA59FD"/>
    <w:rsid w:val="00FB4455"/>
    <w:rsid w:val="00FC1299"/>
    <w:rsid w:val="00FC2F72"/>
    <w:rsid w:val="00FC79FA"/>
    <w:rsid w:val="00FD5646"/>
    <w:rsid w:val="00FE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9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qFormat="1"/>
    <w:lsdException w:name="footer" w:qFormat="1"/>
    <w:lsdException w:name="caption" w:uiPriority="35" w:qFormat="1"/>
    <w:lsdException w:name="table of figures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Variable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3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CD5B2A"/>
    <w:pPr>
      <w:keepNext/>
      <w:keepLines/>
      <w:spacing w:line="576" w:lineRule="auto"/>
      <w:outlineLvl w:val="0"/>
    </w:pPr>
    <w:rPr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D7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D74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D74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D743C"/>
    <w:rPr>
      <w:sz w:val="18"/>
      <w:szCs w:val="18"/>
    </w:rPr>
  </w:style>
  <w:style w:type="character" w:customStyle="1" w:styleId="font21">
    <w:name w:val="font21"/>
    <w:basedOn w:val="a0"/>
    <w:uiPriority w:val="99"/>
    <w:rsid w:val="00360AD6"/>
    <w:rPr>
      <w:rFonts w:ascii="宋体" w:eastAsia="宋体" w:hAnsi="宋体" w:cs="宋体"/>
      <w:color w:val="000000"/>
      <w:sz w:val="32"/>
      <w:szCs w:val="32"/>
      <w:u w:val="none"/>
      <w:effect w:val="none"/>
    </w:rPr>
  </w:style>
  <w:style w:type="paragraph" w:styleId="a5">
    <w:name w:val="List Paragraph"/>
    <w:basedOn w:val="a"/>
    <w:qFormat/>
    <w:rsid w:val="00DD7944"/>
    <w:pPr>
      <w:ind w:firstLineChars="200" w:firstLine="420"/>
    </w:pPr>
    <w:rPr>
      <w:rFonts w:ascii="Times New Roman" w:hAnsi="Times New Roman"/>
    </w:rPr>
  </w:style>
  <w:style w:type="character" w:styleId="a6">
    <w:name w:val="page number"/>
    <w:basedOn w:val="a0"/>
    <w:rsid w:val="00757BBB"/>
    <w:rPr>
      <w:rFonts w:cs="Times New Roman"/>
    </w:rPr>
  </w:style>
  <w:style w:type="paragraph" w:styleId="a7">
    <w:name w:val="Date"/>
    <w:basedOn w:val="a"/>
    <w:next w:val="a"/>
    <w:link w:val="Char1"/>
    <w:rsid w:val="00757BBB"/>
    <w:pPr>
      <w:ind w:leftChars="2500" w:left="100"/>
    </w:pPr>
    <w:rPr>
      <w:rFonts w:ascii="Times New Roman" w:eastAsia="方正仿宋简体" w:hAnsi="Times New Roman"/>
      <w:sz w:val="32"/>
      <w:szCs w:val="20"/>
    </w:rPr>
  </w:style>
  <w:style w:type="character" w:customStyle="1" w:styleId="Char1">
    <w:name w:val="日期 Char"/>
    <w:basedOn w:val="a0"/>
    <w:link w:val="a7"/>
    <w:rsid w:val="00757BBB"/>
    <w:rPr>
      <w:rFonts w:ascii="Times New Roman" w:eastAsia="方正仿宋简体" w:hAnsi="Times New Roman" w:cs="Times New Roman"/>
      <w:sz w:val="32"/>
      <w:szCs w:val="20"/>
    </w:rPr>
  </w:style>
  <w:style w:type="table" w:styleId="a8">
    <w:name w:val="Table Grid"/>
    <w:basedOn w:val="a1"/>
    <w:uiPriority w:val="59"/>
    <w:qFormat/>
    <w:rsid w:val="00757BB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rsid w:val="00757BBB"/>
    <w:rPr>
      <w:sz w:val="18"/>
      <w:szCs w:val="18"/>
    </w:rPr>
  </w:style>
  <w:style w:type="character" w:customStyle="1" w:styleId="Char2">
    <w:name w:val="批注框文本 Char"/>
    <w:basedOn w:val="a0"/>
    <w:link w:val="a9"/>
    <w:rsid w:val="00757BBB"/>
    <w:rPr>
      <w:rFonts w:ascii="Calibri" w:eastAsia="宋体" w:hAnsi="Calibri" w:cs="Times New Roman"/>
      <w:sz w:val="18"/>
      <w:szCs w:val="18"/>
    </w:rPr>
  </w:style>
  <w:style w:type="paragraph" w:styleId="aa">
    <w:name w:val="Plain Text"/>
    <w:basedOn w:val="a"/>
    <w:link w:val="Char3"/>
    <w:rsid w:val="00757BBB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a"/>
    <w:rsid w:val="00757BBB"/>
    <w:rPr>
      <w:rFonts w:ascii="宋体" w:eastAsia="宋体" w:hAnsi="Courier New" w:cs="Courier New"/>
      <w:szCs w:val="21"/>
    </w:rPr>
  </w:style>
  <w:style w:type="paragraph" w:styleId="2">
    <w:name w:val="Body Text Indent 2"/>
    <w:basedOn w:val="a"/>
    <w:link w:val="2Char"/>
    <w:rsid w:val="00BB7DA7"/>
    <w:pPr>
      <w:ind w:firstLineChars="200" w:firstLine="632"/>
    </w:pPr>
    <w:rPr>
      <w:rFonts w:ascii="Times New Roman" w:eastAsia="方正仿宋简体" w:hAnsi="Times New Roman"/>
      <w:sz w:val="32"/>
      <w:szCs w:val="20"/>
    </w:rPr>
  </w:style>
  <w:style w:type="character" w:customStyle="1" w:styleId="2Char">
    <w:name w:val="正文文本缩进 2 Char"/>
    <w:basedOn w:val="a0"/>
    <w:link w:val="2"/>
    <w:rsid w:val="00BB7DA7"/>
    <w:rPr>
      <w:rFonts w:ascii="Times New Roman" w:eastAsia="方正仿宋简体" w:hAnsi="Times New Roman" w:cs="Times New Roman"/>
      <w:sz w:val="32"/>
      <w:szCs w:val="20"/>
    </w:rPr>
  </w:style>
  <w:style w:type="character" w:customStyle="1" w:styleId="14b">
    <w:name w:val="14b"/>
    <w:basedOn w:val="a0"/>
    <w:uiPriority w:val="99"/>
    <w:qFormat/>
    <w:rsid w:val="00A16E64"/>
  </w:style>
  <w:style w:type="character" w:customStyle="1" w:styleId="1Char">
    <w:name w:val="标题 1 Char"/>
    <w:basedOn w:val="a0"/>
    <w:link w:val="1"/>
    <w:rsid w:val="00CD5B2A"/>
    <w:rPr>
      <w:rFonts w:ascii="Calibri" w:eastAsia="宋体" w:hAnsi="Calibri" w:cs="Times New Roman"/>
      <w:b/>
      <w:kern w:val="44"/>
      <w:sz w:val="44"/>
    </w:rPr>
  </w:style>
  <w:style w:type="paragraph" w:customStyle="1" w:styleId="10">
    <w:name w:val="列出段落1"/>
    <w:basedOn w:val="a"/>
    <w:rsid w:val="005F02C0"/>
    <w:pPr>
      <w:ind w:firstLineChars="200" w:firstLine="420"/>
    </w:pPr>
    <w:rPr>
      <w:rFonts w:cs="宋体"/>
      <w:szCs w:val="22"/>
    </w:rPr>
  </w:style>
  <w:style w:type="paragraph" w:customStyle="1" w:styleId="ab">
    <w:name w:val="文件"/>
    <w:basedOn w:val="a"/>
    <w:rsid w:val="001D0D3D"/>
    <w:pPr>
      <w:adjustRightInd w:val="0"/>
      <w:snapToGrid w:val="0"/>
      <w:spacing w:line="336" w:lineRule="auto"/>
      <w:ind w:firstLine="658"/>
    </w:pPr>
    <w:rPr>
      <w:rFonts w:ascii="汉仪仿宋简" w:eastAsia="汉仪仿宋简" w:hAnsi="Times New Roman"/>
      <w:spacing w:val="-3"/>
      <w:sz w:val="32"/>
    </w:rPr>
  </w:style>
  <w:style w:type="paragraph" w:styleId="ac">
    <w:name w:val="Normal (Web)"/>
    <w:basedOn w:val="a"/>
    <w:qFormat/>
    <w:rsid w:val="00E4192F"/>
    <w:pPr>
      <w:spacing w:beforeAutospacing="1" w:afterAutospacing="1"/>
      <w:jc w:val="left"/>
    </w:pPr>
    <w:rPr>
      <w:kern w:val="0"/>
      <w:sz w:val="24"/>
    </w:rPr>
  </w:style>
  <w:style w:type="paragraph" w:styleId="ad">
    <w:name w:val="Normal Indent"/>
    <w:basedOn w:val="a"/>
    <w:qFormat/>
    <w:rsid w:val="00C559C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ae">
    <w:name w:val="表格格式小五"/>
    <w:basedOn w:val="a"/>
    <w:rsid w:val="002D2731"/>
    <w:rPr>
      <w:rFonts w:ascii="Times New Roman" w:hAnsi="Times New Roman"/>
      <w:sz w:val="18"/>
      <w:szCs w:val="18"/>
    </w:rPr>
  </w:style>
  <w:style w:type="character" w:styleId="af">
    <w:name w:val="Strong"/>
    <w:qFormat/>
    <w:rsid w:val="00316A58"/>
    <w:rPr>
      <w:b/>
      <w:bCs/>
    </w:rPr>
  </w:style>
  <w:style w:type="character" w:styleId="HTML">
    <w:name w:val="HTML Variable"/>
    <w:basedOn w:val="a0"/>
    <w:rsid w:val="00316A58"/>
    <w:rPr>
      <w:i/>
      <w:iCs/>
    </w:rPr>
  </w:style>
  <w:style w:type="paragraph" w:styleId="af0">
    <w:name w:val="table of figures"/>
    <w:basedOn w:val="a"/>
    <w:next w:val="a"/>
    <w:uiPriority w:val="99"/>
    <w:semiHidden/>
    <w:qFormat/>
    <w:rsid w:val="00624D28"/>
    <w:pPr>
      <w:widowControl/>
      <w:ind w:leftChars="200" w:left="200" w:hangingChars="200" w:hanging="200"/>
    </w:pPr>
    <w:rPr>
      <w:rFonts w:ascii="宋体" w:hAnsi="宋体"/>
      <w:kern w:val="0"/>
      <w:szCs w:val="21"/>
    </w:rPr>
  </w:style>
  <w:style w:type="character" w:customStyle="1" w:styleId="s1">
    <w:name w:val="s1"/>
    <w:basedOn w:val="a0"/>
    <w:qFormat/>
    <w:rsid w:val="004C38DA"/>
    <w:rPr>
      <w:rFonts w:ascii="Calibri" w:eastAsia="宋体" w:hAnsi="Calibri" w:cs="Calibri" w:hint="default"/>
    </w:rPr>
  </w:style>
  <w:style w:type="table" w:customStyle="1" w:styleId="11">
    <w:name w:val="网格型1"/>
    <w:basedOn w:val="a1"/>
    <w:next w:val="a8"/>
    <w:qFormat/>
    <w:rsid w:val="002748B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8"/>
    <w:qFormat/>
    <w:rsid w:val="00F37BC0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8"/>
    <w:uiPriority w:val="59"/>
    <w:rsid w:val="00FC2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8"/>
    <w:uiPriority w:val="59"/>
    <w:rsid w:val="000B12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8"/>
    <w:uiPriority w:val="99"/>
    <w:qFormat/>
    <w:rsid w:val="00AD744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1F88C-F891-4F6F-A5F2-E4E1E608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118</Words>
  <Characters>676</Characters>
  <Application>Microsoft Office Word</Application>
  <DocSecurity>0</DocSecurity>
  <Lines>5</Lines>
  <Paragraphs>1</Paragraphs>
  <ScaleCrop>false</ScaleCrop>
  <Company>微软中国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145</cp:revision>
  <dcterms:created xsi:type="dcterms:W3CDTF">2016-06-06T03:03:00Z</dcterms:created>
  <dcterms:modified xsi:type="dcterms:W3CDTF">2021-03-11T09:11:00Z</dcterms:modified>
</cp:coreProperties>
</file>