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EFF" w:rsidRDefault="007A3EFF" w:rsidP="007A3EFF">
      <w:pPr>
        <w:pStyle w:val="a7"/>
        <w:spacing w:after="0" w:line="62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7A3EFF" w:rsidRPr="00765496" w:rsidRDefault="007A3EFF" w:rsidP="007A3EFF">
      <w:pPr>
        <w:pStyle w:val="a7"/>
        <w:spacing w:after="0" w:line="62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765496">
        <w:rPr>
          <w:rFonts w:ascii="方正小标宋简体" w:eastAsia="方正小标宋简体" w:hAnsi="方正小标宋简体" w:cs="方正小标宋简体" w:hint="eastAsia"/>
          <w:sz w:val="44"/>
          <w:szCs w:val="44"/>
        </w:rPr>
        <w:t>承担行政审批、公共服务事项的单位</w:t>
      </w:r>
    </w:p>
    <w:p w:rsidR="007A3EFF" w:rsidRDefault="007A3EFF" w:rsidP="007A3EFF">
      <w:pPr>
        <w:pStyle w:val="a7"/>
        <w:spacing w:after="0" w:line="620" w:lineRule="exact"/>
        <w:rPr>
          <w:rFonts w:ascii="Times New Roman" w:eastAsia="方正仿宋简体" w:hAnsi="Times New Roman"/>
          <w:sz w:val="32"/>
          <w:szCs w:val="32"/>
        </w:rPr>
      </w:pPr>
    </w:p>
    <w:p w:rsidR="007A3EFF" w:rsidRDefault="007A3EFF" w:rsidP="007A3EFF">
      <w:pPr>
        <w:pStyle w:val="a7"/>
        <w:spacing w:after="0" w:line="62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发改委、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教育局、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科</w:t>
      </w:r>
      <w:r>
        <w:rPr>
          <w:rFonts w:ascii="Times New Roman" w:eastAsia="方正仿宋简体" w:hAnsi="Times New Roman" w:hint="eastAsia"/>
          <w:sz w:val="32"/>
          <w:szCs w:val="32"/>
        </w:rPr>
        <w:t>工商务</w:t>
      </w:r>
      <w:r>
        <w:rPr>
          <w:rFonts w:ascii="Times New Roman" w:eastAsia="方正仿宋简体" w:hAnsi="Times New Roman"/>
          <w:sz w:val="32"/>
          <w:szCs w:val="32"/>
        </w:rPr>
        <w:t>局、</w:t>
      </w:r>
      <w:r>
        <w:rPr>
          <w:rFonts w:ascii="Times New Roman" w:eastAsia="方正仿宋简体" w:hAnsi="Times New Roman" w:hint="eastAsia"/>
          <w:sz w:val="32"/>
          <w:szCs w:val="32"/>
        </w:rPr>
        <w:t>区委统战部（民宗局）、</w:t>
      </w:r>
      <w:r>
        <w:rPr>
          <w:rFonts w:ascii="Times New Roman" w:eastAsia="方正仿宋简体" w:hAnsi="Times New Roman"/>
          <w:sz w:val="32"/>
          <w:szCs w:val="32"/>
        </w:rPr>
        <w:t>公安</w:t>
      </w:r>
      <w:r>
        <w:rPr>
          <w:rFonts w:ascii="Times New Roman" w:eastAsia="方正仿宋简体" w:hAnsi="Times New Roman" w:hint="eastAsia"/>
          <w:sz w:val="32"/>
          <w:szCs w:val="32"/>
        </w:rPr>
        <w:t>分</w:t>
      </w:r>
      <w:r>
        <w:rPr>
          <w:rFonts w:ascii="Times New Roman" w:eastAsia="方正仿宋简体" w:hAnsi="Times New Roman"/>
          <w:sz w:val="32"/>
          <w:szCs w:val="32"/>
        </w:rPr>
        <w:t>局、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民政局、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司法局、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财政局、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人社局、资源规划</w:t>
      </w:r>
      <w:r>
        <w:rPr>
          <w:rFonts w:ascii="Times New Roman" w:eastAsia="方正仿宋简体" w:hAnsi="Times New Roman" w:hint="eastAsia"/>
          <w:sz w:val="32"/>
          <w:szCs w:val="32"/>
        </w:rPr>
        <w:t>分</w:t>
      </w:r>
      <w:r>
        <w:rPr>
          <w:rFonts w:ascii="Times New Roman" w:eastAsia="方正仿宋简体" w:hAnsi="Times New Roman"/>
          <w:sz w:val="32"/>
          <w:szCs w:val="32"/>
        </w:rPr>
        <w:t>局、生态环境</w:t>
      </w:r>
      <w:r>
        <w:rPr>
          <w:rFonts w:ascii="Times New Roman" w:eastAsia="方正仿宋简体" w:hAnsi="Times New Roman" w:hint="eastAsia"/>
          <w:sz w:val="32"/>
          <w:szCs w:val="32"/>
        </w:rPr>
        <w:t>分</w:t>
      </w:r>
      <w:r>
        <w:rPr>
          <w:rFonts w:ascii="Times New Roman" w:eastAsia="方正仿宋简体" w:hAnsi="Times New Roman"/>
          <w:sz w:val="32"/>
          <w:szCs w:val="32"/>
        </w:rPr>
        <w:t>局、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住建局、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城管局、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交</w:t>
      </w:r>
      <w:r>
        <w:rPr>
          <w:rFonts w:ascii="Times New Roman" w:eastAsia="方正仿宋简体" w:hAnsi="Times New Roman" w:hint="eastAsia"/>
          <w:sz w:val="32"/>
          <w:szCs w:val="32"/>
        </w:rPr>
        <w:t>运</w:t>
      </w:r>
      <w:r>
        <w:rPr>
          <w:rFonts w:ascii="Times New Roman" w:eastAsia="方正仿宋简体" w:hAnsi="Times New Roman"/>
          <w:sz w:val="32"/>
          <w:szCs w:val="32"/>
        </w:rPr>
        <w:t>局、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水务局、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农业农村局、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文化旅游局、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卫生健康</w:t>
      </w:r>
      <w:r>
        <w:rPr>
          <w:rFonts w:ascii="Times New Roman" w:eastAsia="方正仿宋简体" w:hAnsi="Times New Roman" w:hint="eastAsia"/>
          <w:sz w:val="32"/>
          <w:szCs w:val="32"/>
        </w:rPr>
        <w:t>局</w:t>
      </w:r>
      <w:r>
        <w:rPr>
          <w:rFonts w:ascii="Times New Roman" w:eastAsia="方正仿宋简体" w:hAnsi="Times New Roman"/>
          <w:sz w:val="32"/>
          <w:szCs w:val="32"/>
        </w:rPr>
        <w:t>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应急管理局、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市场监管局、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统计局、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退役军人局、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医疗保障局、西安住房公积金中心临潼管理部、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气象局、</w:t>
      </w:r>
      <w:r>
        <w:rPr>
          <w:rFonts w:ascii="Times New Roman" w:eastAsia="方正仿宋简体" w:hAnsi="Times New Roman" w:hint="eastAsia"/>
          <w:sz w:val="32"/>
          <w:szCs w:val="32"/>
        </w:rPr>
        <w:t>区</w:t>
      </w:r>
      <w:r>
        <w:rPr>
          <w:rFonts w:ascii="Times New Roman" w:eastAsia="方正仿宋简体" w:hAnsi="Times New Roman"/>
          <w:sz w:val="32"/>
          <w:szCs w:val="32"/>
        </w:rPr>
        <w:t>税务局。</w:t>
      </w:r>
    </w:p>
    <w:p w:rsidR="007A3EFF" w:rsidRDefault="007A3EFF" w:rsidP="007A3EFF">
      <w:pPr>
        <w:pStyle w:val="a7"/>
        <w:spacing w:after="0" w:line="620" w:lineRule="exact"/>
        <w:rPr>
          <w:rFonts w:ascii="Times New Roman" w:eastAsia="方正仿宋简体" w:hAnsi="Times New Roman"/>
          <w:sz w:val="32"/>
          <w:szCs w:val="32"/>
        </w:rPr>
      </w:pPr>
    </w:p>
    <w:p w:rsidR="00411D83" w:rsidRPr="007A3EFF" w:rsidRDefault="00411D83" w:rsidP="007A3EFF"/>
    <w:sectPr w:rsidR="00411D83" w:rsidRPr="007A3EFF" w:rsidSect="00AC6588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0AEF" w:rsidRDefault="00D60AEF" w:rsidP="003F4502">
      <w:r>
        <w:separator/>
      </w:r>
    </w:p>
  </w:endnote>
  <w:endnote w:type="continuationSeparator" w:id="1">
    <w:p w:rsidR="00D60AEF" w:rsidRDefault="00D60AEF" w:rsidP="003F45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3857402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9960D5" w:rsidRPr="00257661" w:rsidRDefault="00341E27" w:rsidP="00BA056F">
        <w:pPr>
          <w:pStyle w:val="a4"/>
          <w:jc w:val="center"/>
          <w:rPr>
            <w:rFonts w:asciiTheme="minorEastAsia" w:hAnsiTheme="minorEastAsia"/>
            <w:sz w:val="28"/>
            <w:szCs w:val="28"/>
          </w:rPr>
        </w:pPr>
        <w:r w:rsidRPr="00257661">
          <w:rPr>
            <w:rFonts w:asciiTheme="minorEastAsia" w:hAnsiTheme="minorEastAsia"/>
            <w:sz w:val="28"/>
            <w:szCs w:val="28"/>
          </w:rPr>
          <w:fldChar w:fldCharType="begin"/>
        </w:r>
        <w:r w:rsidR="009960D5" w:rsidRPr="00257661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257661">
          <w:rPr>
            <w:rFonts w:asciiTheme="minorEastAsia" w:hAnsiTheme="minorEastAsia"/>
            <w:sz w:val="28"/>
            <w:szCs w:val="28"/>
          </w:rPr>
          <w:fldChar w:fldCharType="separate"/>
        </w:r>
        <w:r w:rsidR="009960D5" w:rsidRPr="00C90CBC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9960D5">
          <w:rPr>
            <w:rFonts w:asciiTheme="minorEastAsia" w:hAnsiTheme="minorEastAsia"/>
            <w:noProof/>
            <w:sz w:val="28"/>
            <w:szCs w:val="28"/>
          </w:rPr>
          <w:t xml:space="preserve"> 12 -</w:t>
        </w:r>
        <w:r w:rsidRPr="00257661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9960D5" w:rsidRDefault="009960D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3857400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9960D5" w:rsidRPr="00257661" w:rsidRDefault="00341E27" w:rsidP="00BA056F">
        <w:pPr>
          <w:pStyle w:val="a4"/>
          <w:jc w:val="center"/>
          <w:rPr>
            <w:rFonts w:asciiTheme="minorEastAsia" w:hAnsiTheme="minorEastAsia"/>
            <w:sz w:val="28"/>
            <w:szCs w:val="28"/>
          </w:rPr>
        </w:pPr>
        <w:r w:rsidRPr="00257661">
          <w:rPr>
            <w:rFonts w:asciiTheme="minorEastAsia" w:hAnsiTheme="minorEastAsia"/>
            <w:sz w:val="28"/>
            <w:szCs w:val="28"/>
          </w:rPr>
          <w:fldChar w:fldCharType="begin"/>
        </w:r>
        <w:r w:rsidR="009960D5" w:rsidRPr="00257661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257661">
          <w:rPr>
            <w:rFonts w:asciiTheme="minorEastAsia" w:hAnsiTheme="minorEastAsia"/>
            <w:sz w:val="28"/>
            <w:szCs w:val="28"/>
          </w:rPr>
          <w:fldChar w:fldCharType="separate"/>
        </w:r>
        <w:r w:rsidR="007A3EFF" w:rsidRPr="007A3EFF">
          <w:rPr>
            <w:rFonts w:asciiTheme="minorEastAsia" w:hAnsiTheme="minorEastAsia"/>
            <w:noProof/>
            <w:sz w:val="28"/>
            <w:szCs w:val="28"/>
            <w:lang w:val="zh-CN"/>
          </w:rPr>
          <w:t>1</w:t>
        </w:r>
        <w:r w:rsidRPr="00257661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9960D5" w:rsidRDefault="009960D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0AEF" w:rsidRDefault="00D60AEF" w:rsidP="003F4502">
      <w:r>
        <w:separator/>
      </w:r>
    </w:p>
  </w:footnote>
  <w:footnote w:type="continuationSeparator" w:id="1">
    <w:p w:rsidR="00D60AEF" w:rsidRDefault="00D60AEF" w:rsidP="003F45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4502"/>
    <w:rsid w:val="000445EF"/>
    <w:rsid w:val="00094DB7"/>
    <w:rsid w:val="001300E9"/>
    <w:rsid w:val="00192C9F"/>
    <w:rsid w:val="00322906"/>
    <w:rsid w:val="00341E27"/>
    <w:rsid w:val="003D0B83"/>
    <w:rsid w:val="003D6DF3"/>
    <w:rsid w:val="003F4502"/>
    <w:rsid w:val="00411D83"/>
    <w:rsid w:val="00492F4E"/>
    <w:rsid w:val="005808DF"/>
    <w:rsid w:val="006878F4"/>
    <w:rsid w:val="006E70F3"/>
    <w:rsid w:val="007A3EFF"/>
    <w:rsid w:val="007B049B"/>
    <w:rsid w:val="007C3A4D"/>
    <w:rsid w:val="007D429B"/>
    <w:rsid w:val="00887FEB"/>
    <w:rsid w:val="008C55FF"/>
    <w:rsid w:val="009304BB"/>
    <w:rsid w:val="009960D5"/>
    <w:rsid w:val="009F5B61"/>
    <w:rsid w:val="00A10D63"/>
    <w:rsid w:val="00A56E1E"/>
    <w:rsid w:val="00AC6588"/>
    <w:rsid w:val="00B10130"/>
    <w:rsid w:val="00B53D52"/>
    <w:rsid w:val="00D60AEF"/>
    <w:rsid w:val="00DD269E"/>
    <w:rsid w:val="00E4418C"/>
    <w:rsid w:val="00EE710B"/>
    <w:rsid w:val="00F944BF"/>
    <w:rsid w:val="00FB7953"/>
    <w:rsid w:val="00FD53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B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4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45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45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4502"/>
    <w:rPr>
      <w:sz w:val="18"/>
      <w:szCs w:val="18"/>
    </w:rPr>
  </w:style>
  <w:style w:type="table" w:styleId="a5">
    <w:name w:val="Table Grid"/>
    <w:basedOn w:val="a1"/>
    <w:uiPriority w:val="59"/>
    <w:qFormat/>
    <w:rsid w:val="003F4502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5"/>
    <w:uiPriority w:val="99"/>
    <w:qFormat/>
    <w:rsid w:val="008C55FF"/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rsid w:val="003D6DF3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customStyle="1" w:styleId="2">
    <w:name w:val="网格型2"/>
    <w:basedOn w:val="a1"/>
    <w:next w:val="a5"/>
    <w:qFormat/>
    <w:rsid w:val="000445EF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Char1"/>
    <w:rsid w:val="007A3EFF"/>
    <w:pPr>
      <w:suppressAutoHyphens/>
      <w:spacing w:after="140" w:line="276" w:lineRule="auto"/>
    </w:pPr>
    <w:rPr>
      <w:rFonts w:ascii="Calibri" w:hAnsi="Calibri"/>
    </w:rPr>
  </w:style>
  <w:style w:type="character" w:customStyle="1" w:styleId="Char1">
    <w:name w:val="正文文本 Char"/>
    <w:basedOn w:val="a0"/>
    <w:link w:val="a7"/>
    <w:rsid w:val="007A3EFF"/>
    <w:rPr>
      <w:rFonts w:ascii="Calibri" w:eastAsia="宋体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60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163</Characters>
  <Application>Microsoft Office Word</Application>
  <DocSecurity>0</DocSecurity>
  <Lines>1</Lines>
  <Paragraphs>1</Paragraphs>
  <ScaleCrop>false</ScaleCrop>
  <Company>微软中国</Company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14</cp:revision>
  <dcterms:created xsi:type="dcterms:W3CDTF">2021-05-21T07:27:00Z</dcterms:created>
  <dcterms:modified xsi:type="dcterms:W3CDTF">2021-08-17T04:05:00Z</dcterms:modified>
</cp:coreProperties>
</file>