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922" w:rsidRDefault="00AD1212">
      <w:pPr>
        <w:spacing w:line="220" w:lineRule="atLeast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2021</w:t>
      </w:r>
      <w:r>
        <w:rPr>
          <w:rFonts w:hint="eastAsia"/>
          <w:sz w:val="32"/>
          <w:szCs w:val="32"/>
        </w:rPr>
        <w:t>年临潼区卫生健康国家双随机抽查结果信息公示</w:t>
      </w:r>
    </w:p>
    <w:tbl>
      <w:tblPr>
        <w:tblStyle w:val="a5"/>
        <w:tblW w:w="14743" w:type="dxa"/>
        <w:tblInd w:w="-318" w:type="dxa"/>
        <w:tblLook w:val="04A0"/>
      </w:tblPr>
      <w:tblGrid>
        <w:gridCol w:w="1823"/>
        <w:gridCol w:w="3036"/>
        <w:gridCol w:w="1656"/>
        <w:gridCol w:w="4797"/>
        <w:gridCol w:w="1732"/>
        <w:gridCol w:w="1699"/>
      </w:tblGrid>
      <w:tr w:rsidR="004F2922" w:rsidTr="005C303A">
        <w:trPr>
          <w:trHeight w:hRule="exact" w:val="567"/>
        </w:trPr>
        <w:tc>
          <w:tcPr>
            <w:tcW w:w="1823" w:type="dxa"/>
            <w:vAlign w:val="center"/>
          </w:tcPr>
          <w:p w:rsidR="004F2922" w:rsidRDefault="00AD1212">
            <w:pPr>
              <w:spacing w:after="0"/>
              <w:jc w:val="center"/>
              <w:rPr>
                <w:rFonts w:ascii="Arial" w:eastAsia="宋体" w:hAnsi="Arial" w:cs="Arial"/>
                <w:b/>
                <w:bCs/>
                <w:color w:val="0D1E0F" w:themeColor="background1" w:themeShade="1A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D1E0F" w:themeColor="background1" w:themeShade="1A"/>
                <w:sz w:val="20"/>
                <w:szCs w:val="20"/>
              </w:rPr>
              <w:t>行政相对人名称</w:t>
            </w:r>
          </w:p>
        </w:tc>
        <w:tc>
          <w:tcPr>
            <w:tcW w:w="3036" w:type="dxa"/>
            <w:vAlign w:val="center"/>
          </w:tcPr>
          <w:p w:rsidR="004F2922" w:rsidRDefault="00AD1212">
            <w:pPr>
              <w:spacing w:after="0"/>
              <w:jc w:val="center"/>
              <w:rPr>
                <w:rFonts w:ascii="宋体" w:eastAsia="宋体" w:hAnsi="宋体" w:cs="宋体"/>
                <w:b/>
                <w:bCs/>
                <w:color w:val="0D1E0F" w:themeColor="background1" w:themeShade="1A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D1E0F" w:themeColor="background1" w:themeShade="1A"/>
                <w:sz w:val="20"/>
                <w:szCs w:val="20"/>
              </w:rPr>
              <w:t>检查事项名称</w:t>
            </w:r>
          </w:p>
        </w:tc>
        <w:tc>
          <w:tcPr>
            <w:tcW w:w="1656" w:type="dxa"/>
            <w:vAlign w:val="center"/>
          </w:tcPr>
          <w:p w:rsidR="004F2922" w:rsidRDefault="00AD1212">
            <w:pPr>
              <w:spacing w:after="0"/>
              <w:jc w:val="center"/>
              <w:rPr>
                <w:rFonts w:ascii="宋体" w:eastAsia="宋体" w:hAnsi="宋体" w:cs="宋体"/>
                <w:b/>
                <w:bCs/>
                <w:color w:val="0D1E0F" w:themeColor="background1" w:themeShade="1A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D1E0F" w:themeColor="background1" w:themeShade="1A"/>
                <w:sz w:val="20"/>
                <w:szCs w:val="20"/>
              </w:rPr>
              <w:t>检查类型</w:t>
            </w:r>
          </w:p>
        </w:tc>
        <w:tc>
          <w:tcPr>
            <w:tcW w:w="4797" w:type="dxa"/>
            <w:vAlign w:val="center"/>
          </w:tcPr>
          <w:p w:rsidR="004F2922" w:rsidRDefault="00AD1212">
            <w:pPr>
              <w:spacing w:after="0"/>
              <w:jc w:val="center"/>
              <w:rPr>
                <w:rFonts w:ascii="宋体" w:eastAsia="宋体" w:hAnsi="宋体" w:cs="宋体"/>
                <w:b/>
                <w:bCs/>
                <w:color w:val="0D1E0F" w:themeColor="background1" w:themeShade="1A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D1E0F" w:themeColor="background1" w:themeShade="1A"/>
                <w:sz w:val="20"/>
                <w:szCs w:val="20"/>
              </w:rPr>
              <w:t>检查内容</w:t>
            </w:r>
          </w:p>
        </w:tc>
        <w:tc>
          <w:tcPr>
            <w:tcW w:w="1732" w:type="dxa"/>
            <w:vAlign w:val="center"/>
          </w:tcPr>
          <w:p w:rsidR="004F2922" w:rsidRDefault="00AD1212">
            <w:pPr>
              <w:spacing w:after="0"/>
              <w:jc w:val="center"/>
              <w:rPr>
                <w:rFonts w:ascii="宋体" w:eastAsia="宋体" w:hAnsi="宋体" w:cs="宋体"/>
                <w:b/>
                <w:bCs/>
                <w:color w:val="0D1E0F" w:themeColor="background1" w:themeShade="1A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D1E0F" w:themeColor="background1" w:themeShade="1A"/>
                <w:sz w:val="20"/>
                <w:szCs w:val="20"/>
              </w:rPr>
              <w:t>检查完成日期</w:t>
            </w:r>
          </w:p>
        </w:tc>
        <w:tc>
          <w:tcPr>
            <w:tcW w:w="1699" w:type="dxa"/>
            <w:vAlign w:val="center"/>
          </w:tcPr>
          <w:p w:rsidR="004F2922" w:rsidRDefault="00AD1212">
            <w:pPr>
              <w:spacing w:after="0"/>
              <w:jc w:val="center"/>
              <w:rPr>
                <w:rFonts w:ascii="宋体" w:eastAsia="宋体" w:hAnsi="宋体" w:cs="宋体"/>
                <w:b/>
                <w:bCs/>
                <w:color w:val="0D1E0F" w:themeColor="background1" w:themeShade="1A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D1E0F" w:themeColor="background1" w:themeShade="1A"/>
                <w:sz w:val="20"/>
                <w:szCs w:val="20"/>
              </w:rPr>
              <w:t>检查结果</w:t>
            </w:r>
          </w:p>
        </w:tc>
      </w:tr>
      <w:tr w:rsidR="003242A8" w:rsidTr="006D6AA0">
        <w:trPr>
          <w:trHeight w:hRule="exact" w:val="1238"/>
        </w:trPr>
        <w:tc>
          <w:tcPr>
            <w:tcW w:w="1823" w:type="dxa"/>
            <w:vAlign w:val="bottom"/>
          </w:tcPr>
          <w:p w:rsidR="003242A8" w:rsidRDefault="007F1605">
            <w:pPr>
              <w:jc w:val="center"/>
              <w:rPr>
                <w:rFonts w:ascii="微软雅黑" w:hAnsi="微软雅黑" w:cs="宋体"/>
                <w:sz w:val="20"/>
                <w:szCs w:val="20"/>
              </w:rPr>
            </w:pPr>
            <w:bookmarkStart w:id="0" w:name="OLE_LINK1" w:colFirst="0" w:colLast="0"/>
            <w:r w:rsidRPr="007F1605">
              <w:rPr>
                <w:rFonts w:ascii="微软雅黑" w:hAnsi="微软雅黑" w:cs="宋体" w:hint="eastAsia"/>
                <w:sz w:val="20"/>
                <w:szCs w:val="20"/>
              </w:rPr>
              <w:t>西安市金驿站实业发展有限公司</w:t>
            </w:r>
          </w:p>
        </w:tc>
        <w:tc>
          <w:tcPr>
            <w:tcW w:w="3036" w:type="dxa"/>
            <w:vAlign w:val="bottom"/>
          </w:tcPr>
          <w:p w:rsidR="003242A8" w:rsidRDefault="007F1605">
            <w:pPr>
              <w:jc w:val="center"/>
              <w:rPr>
                <w:rFonts w:ascii="宋体" w:eastAsia="宋体" w:hAnsi="宋体" w:cs="宋体"/>
              </w:rPr>
            </w:pPr>
            <w:r w:rsidRPr="007F1605">
              <w:rPr>
                <w:rFonts w:ascii="宋体" w:eastAsia="宋体" w:hAnsi="宋体" w:cs="宋体" w:hint="eastAsia"/>
              </w:rPr>
              <w:t>对公共场所经营单位的监督检查</w:t>
            </w:r>
          </w:p>
        </w:tc>
        <w:tc>
          <w:tcPr>
            <w:tcW w:w="1656" w:type="dxa"/>
            <w:vAlign w:val="bottom"/>
          </w:tcPr>
          <w:p w:rsidR="003242A8" w:rsidRDefault="007F1605">
            <w:pPr>
              <w:jc w:val="center"/>
              <w:rPr>
                <w:rFonts w:ascii="宋体" w:eastAsia="宋体" w:hAnsi="宋体" w:cs="宋体"/>
              </w:rPr>
            </w:pPr>
            <w:r w:rsidRPr="007F1605">
              <w:rPr>
                <w:rFonts w:ascii="宋体" w:eastAsia="宋体" w:hAnsi="宋体" w:cs="宋体" w:hint="eastAsia"/>
              </w:rPr>
              <w:t>不定向</w:t>
            </w:r>
          </w:p>
        </w:tc>
        <w:tc>
          <w:tcPr>
            <w:tcW w:w="4797" w:type="dxa"/>
            <w:vAlign w:val="center"/>
          </w:tcPr>
          <w:p w:rsidR="003242A8" w:rsidRDefault="007F160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7F1605">
              <w:rPr>
                <w:rFonts w:ascii="宋体" w:eastAsia="宋体" w:hAnsi="宋体" w:cs="宋体" w:hint="eastAsia"/>
                <w:sz w:val="20"/>
                <w:szCs w:val="20"/>
              </w:rPr>
              <w:t>1、设置卫生监管部门或卫生管理人员情况2、建立卫生管理档案情况3、从业人员健康体检情况4、设置禁止吸烟警语标志情况5、按规定对空气、微小气候、水质、采光、项目检测。</w:t>
            </w:r>
          </w:p>
        </w:tc>
        <w:tc>
          <w:tcPr>
            <w:tcW w:w="1732" w:type="dxa"/>
            <w:vAlign w:val="bottom"/>
          </w:tcPr>
          <w:p w:rsidR="003242A8" w:rsidRDefault="007F1605" w:rsidP="00025D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2021-08-26</w:t>
            </w:r>
          </w:p>
        </w:tc>
        <w:tc>
          <w:tcPr>
            <w:tcW w:w="1699" w:type="dxa"/>
            <w:vAlign w:val="bottom"/>
          </w:tcPr>
          <w:p w:rsidR="003242A8" w:rsidRDefault="007F1605">
            <w:pPr>
              <w:jc w:val="center"/>
              <w:rPr>
                <w:rFonts w:ascii="宋体" w:eastAsia="宋体" w:hAnsi="宋体" w:cs="宋体"/>
              </w:rPr>
            </w:pPr>
            <w:r w:rsidRPr="007F1605">
              <w:rPr>
                <w:rFonts w:ascii="宋体" w:eastAsia="宋体" w:hAnsi="宋体" w:cs="宋体" w:hint="eastAsia"/>
              </w:rPr>
              <w:t>发现问题已责令改正</w:t>
            </w:r>
          </w:p>
        </w:tc>
      </w:tr>
      <w:tr w:rsidR="003242A8" w:rsidTr="006D6AA0">
        <w:trPr>
          <w:trHeight w:hRule="exact" w:val="1283"/>
        </w:trPr>
        <w:tc>
          <w:tcPr>
            <w:tcW w:w="1823" w:type="dxa"/>
            <w:vAlign w:val="bottom"/>
          </w:tcPr>
          <w:p w:rsidR="003242A8" w:rsidRDefault="001730F1">
            <w:pPr>
              <w:jc w:val="center"/>
              <w:rPr>
                <w:rFonts w:ascii="微软雅黑" w:hAnsi="微软雅黑" w:cs="宋体"/>
                <w:sz w:val="20"/>
                <w:szCs w:val="20"/>
              </w:rPr>
            </w:pPr>
            <w:r>
              <w:rPr>
                <w:rFonts w:ascii="微软雅黑" w:hAnsi="微软雅黑" w:cs="宋体"/>
                <w:sz w:val="20"/>
                <w:szCs w:val="20"/>
              </w:rPr>
              <w:t>西安市临潼区文化西路名剪理发店</w:t>
            </w:r>
          </w:p>
        </w:tc>
        <w:tc>
          <w:tcPr>
            <w:tcW w:w="3036" w:type="dxa"/>
            <w:vAlign w:val="bottom"/>
          </w:tcPr>
          <w:p w:rsidR="003242A8" w:rsidRDefault="001730F1">
            <w:pPr>
              <w:jc w:val="center"/>
              <w:rPr>
                <w:rFonts w:ascii="宋体" w:eastAsia="宋体" w:hAnsi="宋体" w:cs="宋体"/>
              </w:rPr>
            </w:pPr>
            <w:r w:rsidRPr="007F1605">
              <w:rPr>
                <w:rFonts w:ascii="宋体" w:eastAsia="宋体" w:hAnsi="宋体" w:cs="宋体" w:hint="eastAsia"/>
              </w:rPr>
              <w:t>对公共场所经营单位的监督检查</w:t>
            </w:r>
          </w:p>
        </w:tc>
        <w:tc>
          <w:tcPr>
            <w:tcW w:w="1656" w:type="dxa"/>
            <w:vAlign w:val="bottom"/>
          </w:tcPr>
          <w:p w:rsidR="003242A8" w:rsidRDefault="001730F1">
            <w:pPr>
              <w:jc w:val="center"/>
              <w:rPr>
                <w:rFonts w:ascii="宋体" w:eastAsia="宋体" w:hAnsi="宋体" w:cs="宋体"/>
              </w:rPr>
            </w:pPr>
            <w:r w:rsidRPr="007F1605">
              <w:rPr>
                <w:rFonts w:ascii="宋体" w:eastAsia="宋体" w:hAnsi="宋体" w:cs="宋体" w:hint="eastAsia"/>
              </w:rPr>
              <w:t>不定向</w:t>
            </w:r>
          </w:p>
        </w:tc>
        <w:tc>
          <w:tcPr>
            <w:tcW w:w="4797" w:type="dxa"/>
            <w:vAlign w:val="center"/>
          </w:tcPr>
          <w:p w:rsidR="003242A8" w:rsidRDefault="0037504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7F1605">
              <w:rPr>
                <w:rFonts w:ascii="宋体" w:eastAsia="宋体" w:hAnsi="宋体" w:cs="宋体" w:hint="eastAsia"/>
                <w:sz w:val="20"/>
                <w:szCs w:val="20"/>
              </w:rPr>
              <w:t>1、设置卫生监管部门或卫生管理人员情况2、建立卫生管理档案情况3、从业人员健康体检情况4、设置禁止吸烟警语标志情况5、按规定对空气、微小气候、水质、采光、项目检测</w:t>
            </w:r>
          </w:p>
        </w:tc>
        <w:tc>
          <w:tcPr>
            <w:tcW w:w="1732" w:type="dxa"/>
            <w:vAlign w:val="bottom"/>
          </w:tcPr>
          <w:p w:rsidR="003242A8" w:rsidRDefault="001730F1" w:rsidP="00025D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2021-07-29</w:t>
            </w:r>
          </w:p>
        </w:tc>
        <w:tc>
          <w:tcPr>
            <w:tcW w:w="1699" w:type="dxa"/>
            <w:vAlign w:val="bottom"/>
          </w:tcPr>
          <w:p w:rsidR="003242A8" w:rsidRDefault="001730F1">
            <w:pPr>
              <w:jc w:val="center"/>
              <w:rPr>
                <w:rFonts w:ascii="宋体" w:eastAsia="宋体" w:hAnsi="宋体" w:cs="宋体"/>
              </w:rPr>
            </w:pPr>
            <w:r w:rsidRPr="007F1605">
              <w:rPr>
                <w:rFonts w:ascii="宋体" w:eastAsia="宋体" w:hAnsi="宋体" w:cs="宋体" w:hint="eastAsia"/>
              </w:rPr>
              <w:t>发现问题已责令改正</w:t>
            </w:r>
          </w:p>
        </w:tc>
      </w:tr>
      <w:tr w:rsidR="003242A8" w:rsidTr="006D6AA0">
        <w:trPr>
          <w:trHeight w:hRule="exact" w:val="1117"/>
        </w:trPr>
        <w:tc>
          <w:tcPr>
            <w:tcW w:w="1823" w:type="dxa"/>
            <w:vAlign w:val="bottom"/>
          </w:tcPr>
          <w:p w:rsidR="003242A8" w:rsidRDefault="001730F1">
            <w:pPr>
              <w:jc w:val="center"/>
              <w:rPr>
                <w:rFonts w:ascii="微软雅黑" w:hAnsi="微软雅黑" w:cs="宋体"/>
                <w:sz w:val="20"/>
                <w:szCs w:val="20"/>
              </w:rPr>
            </w:pPr>
            <w:r>
              <w:rPr>
                <w:rFonts w:ascii="微软雅黑" w:hAnsi="微软雅黑" w:cs="宋体"/>
                <w:sz w:val="20"/>
                <w:szCs w:val="20"/>
              </w:rPr>
              <w:t>西安市临潼区文化路</w:t>
            </w:r>
            <w:r w:rsidR="00422C92" w:rsidRPr="00422C92">
              <w:rPr>
                <w:rFonts w:ascii="微软雅黑" w:hAnsi="微软雅黑" w:cs="宋体" w:hint="eastAsia"/>
                <w:sz w:val="20"/>
                <w:szCs w:val="20"/>
              </w:rPr>
              <w:t>翌佳美容院</w:t>
            </w:r>
            <w:bookmarkStart w:id="1" w:name="_GoBack"/>
            <w:bookmarkEnd w:id="1"/>
          </w:p>
        </w:tc>
        <w:tc>
          <w:tcPr>
            <w:tcW w:w="3036" w:type="dxa"/>
            <w:vAlign w:val="bottom"/>
          </w:tcPr>
          <w:p w:rsidR="003242A8" w:rsidRDefault="001730F1">
            <w:pPr>
              <w:jc w:val="center"/>
              <w:rPr>
                <w:rFonts w:ascii="宋体" w:eastAsia="宋体" w:hAnsi="宋体" w:cs="宋体"/>
              </w:rPr>
            </w:pPr>
            <w:r w:rsidRPr="007F1605">
              <w:rPr>
                <w:rFonts w:ascii="宋体" w:eastAsia="宋体" w:hAnsi="宋体" w:cs="宋体" w:hint="eastAsia"/>
              </w:rPr>
              <w:t>对公共场所经营单位的监督检查</w:t>
            </w:r>
          </w:p>
        </w:tc>
        <w:tc>
          <w:tcPr>
            <w:tcW w:w="1656" w:type="dxa"/>
            <w:vAlign w:val="bottom"/>
          </w:tcPr>
          <w:p w:rsidR="003242A8" w:rsidRDefault="001730F1">
            <w:pPr>
              <w:jc w:val="center"/>
              <w:rPr>
                <w:rFonts w:ascii="宋体" w:eastAsia="宋体" w:hAnsi="宋体" w:cs="宋体"/>
              </w:rPr>
            </w:pPr>
            <w:r w:rsidRPr="007F1605">
              <w:rPr>
                <w:rFonts w:ascii="宋体" w:eastAsia="宋体" w:hAnsi="宋体" w:cs="宋体" w:hint="eastAsia"/>
              </w:rPr>
              <w:t>不定向</w:t>
            </w:r>
          </w:p>
        </w:tc>
        <w:tc>
          <w:tcPr>
            <w:tcW w:w="4797" w:type="dxa"/>
            <w:vAlign w:val="center"/>
          </w:tcPr>
          <w:p w:rsidR="003242A8" w:rsidRDefault="0037504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7F1605">
              <w:rPr>
                <w:rFonts w:ascii="宋体" w:eastAsia="宋体" w:hAnsi="宋体" w:cs="宋体" w:hint="eastAsia"/>
                <w:sz w:val="20"/>
                <w:szCs w:val="20"/>
              </w:rPr>
              <w:t>1、设置卫生监管部门或卫生管理人员情况2、建立卫生管理档案情况3、从业人员健康体检情况4、设置禁止吸烟警语标志情况5、按规定对空气、微小气候、水质、采光、项目检测</w:t>
            </w:r>
          </w:p>
        </w:tc>
        <w:tc>
          <w:tcPr>
            <w:tcW w:w="1732" w:type="dxa"/>
            <w:vAlign w:val="bottom"/>
          </w:tcPr>
          <w:p w:rsidR="003242A8" w:rsidRDefault="001730F1" w:rsidP="00025D4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2021-07-29</w:t>
            </w:r>
          </w:p>
        </w:tc>
        <w:tc>
          <w:tcPr>
            <w:tcW w:w="1699" w:type="dxa"/>
            <w:vAlign w:val="bottom"/>
          </w:tcPr>
          <w:p w:rsidR="003242A8" w:rsidRDefault="001730F1">
            <w:pPr>
              <w:jc w:val="center"/>
              <w:rPr>
                <w:rFonts w:ascii="宋体" w:eastAsia="宋体" w:hAnsi="宋体" w:cs="宋体"/>
              </w:rPr>
            </w:pPr>
            <w:r w:rsidRPr="007F1605">
              <w:rPr>
                <w:rFonts w:ascii="宋体" w:eastAsia="宋体" w:hAnsi="宋体" w:cs="宋体" w:hint="eastAsia"/>
              </w:rPr>
              <w:t>发现问题已责令改正</w:t>
            </w:r>
          </w:p>
        </w:tc>
      </w:tr>
      <w:tr w:rsidR="003242A8" w:rsidTr="00627D05">
        <w:trPr>
          <w:trHeight w:hRule="exact" w:val="771"/>
        </w:trPr>
        <w:tc>
          <w:tcPr>
            <w:tcW w:w="1823" w:type="dxa"/>
            <w:vAlign w:val="bottom"/>
          </w:tcPr>
          <w:p w:rsidR="003242A8" w:rsidRDefault="003242A8">
            <w:pPr>
              <w:jc w:val="center"/>
              <w:rPr>
                <w:rFonts w:ascii="微软雅黑" w:hAnsi="微软雅黑" w:cs="宋体"/>
                <w:sz w:val="20"/>
                <w:szCs w:val="20"/>
              </w:rPr>
            </w:pPr>
          </w:p>
        </w:tc>
        <w:tc>
          <w:tcPr>
            <w:tcW w:w="3036" w:type="dxa"/>
            <w:vAlign w:val="bottom"/>
          </w:tcPr>
          <w:p w:rsidR="003242A8" w:rsidRDefault="003242A8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56" w:type="dxa"/>
            <w:vAlign w:val="bottom"/>
          </w:tcPr>
          <w:p w:rsidR="003242A8" w:rsidRDefault="003242A8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4797" w:type="dxa"/>
            <w:vAlign w:val="center"/>
          </w:tcPr>
          <w:p w:rsidR="003242A8" w:rsidRDefault="003242A8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32" w:type="dxa"/>
            <w:vAlign w:val="bottom"/>
          </w:tcPr>
          <w:p w:rsidR="003242A8" w:rsidRDefault="003242A8" w:rsidP="00025D4C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99" w:type="dxa"/>
            <w:vAlign w:val="bottom"/>
          </w:tcPr>
          <w:p w:rsidR="003242A8" w:rsidRDefault="003242A8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3242A8" w:rsidTr="00627D05">
        <w:trPr>
          <w:trHeight w:hRule="exact" w:val="807"/>
        </w:trPr>
        <w:tc>
          <w:tcPr>
            <w:tcW w:w="1823" w:type="dxa"/>
            <w:vAlign w:val="bottom"/>
          </w:tcPr>
          <w:p w:rsidR="003242A8" w:rsidRDefault="003242A8">
            <w:pPr>
              <w:jc w:val="center"/>
              <w:rPr>
                <w:rFonts w:ascii="微软雅黑" w:hAnsi="微软雅黑" w:cs="宋体"/>
                <w:sz w:val="20"/>
                <w:szCs w:val="20"/>
              </w:rPr>
            </w:pPr>
          </w:p>
        </w:tc>
        <w:tc>
          <w:tcPr>
            <w:tcW w:w="3036" w:type="dxa"/>
            <w:vAlign w:val="bottom"/>
          </w:tcPr>
          <w:p w:rsidR="003242A8" w:rsidRDefault="003242A8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56" w:type="dxa"/>
            <w:vAlign w:val="bottom"/>
          </w:tcPr>
          <w:p w:rsidR="003242A8" w:rsidRDefault="003242A8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4797" w:type="dxa"/>
            <w:vAlign w:val="center"/>
          </w:tcPr>
          <w:p w:rsidR="003242A8" w:rsidRDefault="003242A8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32" w:type="dxa"/>
            <w:vAlign w:val="bottom"/>
          </w:tcPr>
          <w:p w:rsidR="003242A8" w:rsidRDefault="003242A8" w:rsidP="00025D4C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99" w:type="dxa"/>
            <w:vAlign w:val="bottom"/>
          </w:tcPr>
          <w:p w:rsidR="003242A8" w:rsidRDefault="003242A8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3242A8" w:rsidTr="00627D05">
        <w:trPr>
          <w:trHeight w:hRule="exact" w:val="807"/>
        </w:trPr>
        <w:tc>
          <w:tcPr>
            <w:tcW w:w="1823" w:type="dxa"/>
            <w:vAlign w:val="bottom"/>
          </w:tcPr>
          <w:p w:rsidR="003242A8" w:rsidRDefault="003242A8">
            <w:pPr>
              <w:jc w:val="center"/>
              <w:rPr>
                <w:rFonts w:ascii="微软雅黑" w:hAnsi="微软雅黑" w:cs="宋体"/>
                <w:sz w:val="20"/>
                <w:szCs w:val="20"/>
              </w:rPr>
            </w:pPr>
          </w:p>
        </w:tc>
        <w:tc>
          <w:tcPr>
            <w:tcW w:w="3036" w:type="dxa"/>
            <w:vAlign w:val="bottom"/>
          </w:tcPr>
          <w:p w:rsidR="003242A8" w:rsidRDefault="003242A8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56" w:type="dxa"/>
            <w:vAlign w:val="bottom"/>
          </w:tcPr>
          <w:p w:rsidR="003242A8" w:rsidRDefault="003242A8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4797" w:type="dxa"/>
            <w:vAlign w:val="center"/>
          </w:tcPr>
          <w:p w:rsidR="003242A8" w:rsidRDefault="003242A8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32" w:type="dxa"/>
            <w:vAlign w:val="bottom"/>
          </w:tcPr>
          <w:p w:rsidR="003242A8" w:rsidRDefault="003242A8" w:rsidP="00025D4C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99" w:type="dxa"/>
            <w:vAlign w:val="bottom"/>
          </w:tcPr>
          <w:p w:rsidR="003242A8" w:rsidRDefault="003242A8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3242A8" w:rsidTr="00627D05">
        <w:trPr>
          <w:trHeight w:hRule="exact" w:val="807"/>
        </w:trPr>
        <w:tc>
          <w:tcPr>
            <w:tcW w:w="1823" w:type="dxa"/>
            <w:vAlign w:val="bottom"/>
          </w:tcPr>
          <w:p w:rsidR="003242A8" w:rsidRDefault="003242A8">
            <w:pPr>
              <w:jc w:val="center"/>
              <w:rPr>
                <w:rFonts w:ascii="微软雅黑" w:hAnsi="微软雅黑" w:cs="宋体"/>
                <w:sz w:val="20"/>
                <w:szCs w:val="20"/>
              </w:rPr>
            </w:pPr>
          </w:p>
        </w:tc>
        <w:tc>
          <w:tcPr>
            <w:tcW w:w="3036" w:type="dxa"/>
            <w:vAlign w:val="bottom"/>
          </w:tcPr>
          <w:p w:rsidR="003242A8" w:rsidRDefault="003242A8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56" w:type="dxa"/>
            <w:vAlign w:val="bottom"/>
          </w:tcPr>
          <w:p w:rsidR="003242A8" w:rsidRDefault="003242A8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4797" w:type="dxa"/>
            <w:vAlign w:val="center"/>
          </w:tcPr>
          <w:p w:rsidR="003242A8" w:rsidRDefault="003242A8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32" w:type="dxa"/>
            <w:vAlign w:val="bottom"/>
          </w:tcPr>
          <w:p w:rsidR="003242A8" w:rsidRDefault="003242A8" w:rsidP="00025D4C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699" w:type="dxa"/>
            <w:vAlign w:val="bottom"/>
          </w:tcPr>
          <w:p w:rsidR="003242A8" w:rsidRDefault="003242A8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0F4BFA" w:rsidTr="00627D05">
        <w:trPr>
          <w:trHeight w:hRule="exact" w:val="807"/>
        </w:trPr>
        <w:tc>
          <w:tcPr>
            <w:tcW w:w="1823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3036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656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4797" w:type="dxa"/>
            <w:vAlign w:val="center"/>
          </w:tcPr>
          <w:p w:rsidR="000F4BFA" w:rsidRDefault="000F4BFA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732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699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0F4BFA" w:rsidTr="00627D05">
        <w:trPr>
          <w:trHeight w:hRule="exact" w:val="807"/>
        </w:trPr>
        <w:tc>
          <w:tcPr>
            <w:tcW w:w="1823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3036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656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4797" w:type="dxa"/>
            <w:vAlign w:val="center"/>
          </w:tcPr>
          <w:p w:rsidR="000F4BFA" w:rsidRDefault="000F4BFA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732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699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0F4BFA" w:rsidTr="001769C0">
        <w:trPr>
          <w:trHeight w:hRule="exact" w:val="807"/>
        </w:trPr>
        <w:tc>
          <w:tcPr>
            <w:tcW w:w="1823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3036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656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4797" w:type="dxa"/>
            <w:vAlign w:val="center"/>
          </w:tcPr>
          <w:p w:rsidR="000F4BFA" w:rsidRDefault="000F4BFA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732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699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0F4BFA" w:rsidTr="001769C0">
        <w:trPr>
          <w:trHeight w:hRule="exact" w:val="807"/>
        </w:trPr>
        <w:tc>
          <w:tcPr>
            <w:tcW w:w="1823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3036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656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4797" w:type="dxa"/>
            <w:vAlign w:val="center"/>
          </w:tcPr>
          <w:p w:rsidR="000F4BFA" w:rsidRDefault="000F4BFA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732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699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0F4BFA" w:rsidTr="001769C0">
        <w:trPr>
          <w:trHeight w:hRule="exact" w:val="807"/>
        </w:trPr>
        <w:tc>
          <w:tcPr>
            <w:tcW w:w="1823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3036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656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4797" w:type="dxa"/>
            <w:vAlign w:val="center"/>
          </w:tcPr>
          <w:p w:rsidR="000F4BFA" w:rsidRDefault="000F4BFA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732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699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0F4BFA" w:rsidTr="001769C0">
        <w:trPr>
          <w:trHeight w:hRule="exact" w:val="807"/>
        </w:trPr>
        <w:tc>
          <w:tcPr>
            <w:tcW w:w="1823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3036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656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4797" w:type="dxa"/>
            <w:vAlign w:val="center"/>
          </w:tcPr>
          <w:p w:rsidR="000F4BFA" w:rsidRDefault="000F4BFA">
            <w:pPr>
              <w:jc w:val="center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732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699" w:type="dxa"/>
            <w:vAlign w:val="bottom"/>
          </w:tcPr>
          <w:p w:rsidR="000F4BFA" w:rsidRDefault="000F4BFA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8F5E3C" w:rsidTr="005C303A">
        <w:trPr>
          <w:trHeight w:hRule="exact" w:val="807"/>
        </w:trPr>
        <w:tc>
          <w:tcPr>
            <w:tcW w:w="1823" w:type="dxa"/>
            <w:vAlign w:val="center"/>
          </w:tcPr>
          <w:p w:rsidR="008F5E3C" w:rsidRDefault="008F5E3C">
            <w:pPr>
              <w:spacing w:after="0" w:line="220" w:lineRule="atLeast"/>
              <w:jc w:val="center"/>
            </w:pPr>
          </w:p>
        </w:tc>
        <w:tc>
          <w:tcPr>
            <w:tcW w:w="3036" w:type="dxa"/>
            <w:vAlign w:val="center"/>
          </w:tcPr>
          <w:p w:rsidR="008F5E3C" w:rsidRDefault="008F5E3C">
            <w:pPr>
              <w:spacing w:after="0" w:line="220" w:lineRule="atLeast"/>
              <w:jc w:val="center"/>
            </w:pPr>
          </w:p>
        </w:tc>
        <w:tc>
          <w:tcPr>
            <w:tcW w:w="1656" w:type="dxa"/>
            <w:vAlign w:val="center"/>
          </w:tcPr>
          <w:p w:rsidR="008F5E3C" w:rsidRDefault="008F5E3C">
            <w:pPr>
              <w:spacing w:after="0" w:line="220" w:lineRule="atLeast"/>
              <w:jc w:val="center"/>
            </w:pPr>
          </w:p>
        </w:tc>
        <w:tc>
          <w:tcPr>
            <w:tcW w:w="4797" w:type="dxa"/>
            <w:vAlign w:val="bottom"/>
          </w:tcPr>
          <w:p w:rsidR="008F5E3C" w:rsidRDefault="008F5E3C">
            <w:pPr>
              <w:jc w:val="center"/>
              <w:textAlignment w:val="bottom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732" w:type="dxa"/>
            <w:vAlign w:val="center"/>
          </w:tcPr>
          <w:p w:rsidR="008F5E3C" w:rsidRDefault="008F5E3C">
            <w:pPr>
              <w:spacing w:after="0" w:line="220" w:lineRule="atLeast"/>
              <w:jc w:val="center"/>
            </w:pPr>
          </w:p>
        </w:tc>
        <w:tc>
          <w:tcPr>
            <w:tcW w:w="1699" w:type="dxa"/>
            <w:vAlign w:val="center"/>
          </w:tcPr>
          <w:p w:rsidR="008F5E3C" w:rsidRDefault="008F5E3C">
            <w:pPr>
              <w:spacing w:after="0" w:line="220" w:lineRule="atLeast"/>
              <w:jc w:val="center"/>
            </w:pPr>
          </w:p>
        </w:tc>
      </w:tr>
      <w:tr w:rsidR="008F5E3C" w:rsidTr="005C303A">
        <w:trPr>
          <w:trHeight w:hRule="exact" w:val="807"/>
        </w:trPr>
        <w:tc>
          <w:tcPr>
            <w:tcW w:w="1823" w:type="dxa"/>
            <w:vAlign w:val="center"/>
          </w:tcPr>
          <w:p w:rsidR="008F5E3C" w:rsidRDefault="008F5E3C">
            <w:pPr>
              <w:spacing w:after="0" w:line="220" w:lineRule="atLeast"/>
              <w:jc w:val="center"/>
            </w:pPr>
          </w:p>
        </w:tc>
        <w:tc>
          <w:tcPr>
            <w:tcW w:w="3036" w:type="dxa"/>
            <w:vAlign w:val="center"/>
          </w:tcPr>
          <w:p w:rsidR="008F5E3C" w:rsidRDefault="008F5E3C">
            <w:pPr>
              <w:spacing w:after="0" w:line="220" w:lineRule="atLeast"/>
              <w:jc w:val="center"/>
            </w:pPr>
          </w:p>
        </w:tc>
        <w:tc>
          <w:tcPr>
            <w:tcW w:w="1656" w:type="dxa"/>
            <w:vAlign w:val="center"/>
          </w:tcPr>
          <w:p w:rsidR="008F5E3C" w:rsidRDefault="008F5E3C">
            <w:pPr>
              <w:spacing w:after="0" w:line="220" w:lineRule="atLeast"/>
              <w:jc w:val="center"/>
            </w:pPr>
          </w:p>
        </w:tc>
        <w:tc>
          <w:tcPr>
            <w:tcW w:w="4797" w:type="dxa"/>
            <w:vAlign w:val="bottom"/>
          </w:tcPr>
          <w:p w:rsidR="008F5E3C" w:rsidRDefault="008F5E3C">
            <w:pPr>
              <w:jc w:val="center"/>
              <w:textAlignment w:val="bottom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732" w:type="dxa"/>
            <w:vAlign w:val="center"/>
          </w:tcPr>
          <w:p w:rsidR="008F5E3C" w:rsidRDefault="008F5E3C">
            <w:pPr>
              <w:spacing w:after="0" w:line="220" w:lineRule="atLeast"/>
              <w:jc w:val="center"/>
            </w:pPr>
          </w:p>
        </w:tc>
        <w:tc>
          <w:tcPr>
            <w:tcW w:w="1699" w:type="dxa"/>
            <w:vAlign w:val="center"/>
          </w:tcPr>
          <w:p w:rsidR="008F5E3C" w:rsidRDefault="008F5E3C">
            <w:pPr>
              <w:spacing w:after="0" w:line="220" w:lineRule="atLeast"/>
              <w:jc w:val="center"/>
            </w:pPr>
          </w:p>
        </w:tc>
      </w:tr>
      <w:tr w:rsidR="00CD5964" w:rsidTr="005C303A">
        <w:trPr>
          <w:trHeight w:hRule="exact" w:val="807"/>
        </w:trPr>
        <w:tc>
          <w:tcPr>
            <w:tcW w:w="1823" w:type="dxa"/>
            <w:vAlign w:val="center"/>
          </w:tcPr>
          <w:p w:rsidR="00CD5964" w:rsidRDefault="00CD5964">
            <w:pPr>
              <w:spacing w:after="0" w:line="220" w:lineRule="atLeast"/>
              <w:jc w:val="center"/>
            </w:pPr>
          </w:p>
        </w:tc>
        <w:tc>
          <w:tcPr>
            <w:tcW w:w="3036" w:type="dxa"/>
            <w:vAlign w:val="center"/>
          </w:tcPr>
          <w:p w:rsidR="00CD5964" w:rsidRDefault="00CD5964">
            <w:pPr>
              <w:spacing w:after="0" w:line="220" w:lineRule="atLeast"/>
              <w:jc w:val="center"/>
            </w:pPr>
          </w:p>
        </w:tc>
        <w:tc>
          <w:tcPr>
            <w:tcW w:w="1656" w:type="dxa"/>
            <w:vAlign w:val="center"/>
          </w:tcPr>
          <w:p w:rsidR="00CD5964" w:rsidRDefault="00CD5964">
            <w:pPr>
              <w:spacing w:after="0" w:line="220" w:lineRule="atLeast"/>
              <w:jc w:val="center"/>
            </w:pPr>
          </w:p>
        </w:tc>
        <w:tc>
          <w:tcPr>
            <w:tcW w:w="4797" w:type="dxa"/>
            <w:vAlign w:val="bottom"/>
          </w:tcPr>
          <w:p w:rsidR="00CD5964" w:rsidRDefault="00CD5964">
            <w:pPr>
              <w:jc w:val="center"/>
              <w:textAlignment w:val="bottom"/>
              <w:rPr>
                <w:rFonts w:ascii="宋体" w:eastAsia="宋体" w:hAnsi="宋体" w:cs="宋体"/>
                <w:color w:val="000000"/>
              </w:rPr>
            </w:pPr>
          </w:p>
        </w:tc>
        <w:tc>
          <w:tcPr>
            <w:tcW w:w="1732" w:type="dxa"/>
            <w:vAlign w:val="center"/>
          </w:tcPr>
          <w:p w:rsidR="00CD5964" w:rsidRDefault="00CD5964">
            <w:pPr>
              <w:spacing w:after="0" w:line="220" w:lineRule="atLeast"/>
              <w:jc w:val="center"/>
            </w:pPr>
          </w:p>
        </w:tc>
        <w:tc>
          <w:tcPr>
            <w:tcW w:w="1699" w:type="dxa"/>
            <w:vAlign w:val="center"/>
          </w:tcPr>
          <w:p w:rsidR="00CD5964" w:rsidRDefault="00CD5964">
            <w:pPr>
              <w:spacing w:after="0" w:line="220" w:lineRule="atLeast"/>
              <w:jc w:val="center"/>
            </w:pPr>
          </w:p>
        </w:tc>
      </w:tr>
      <w:bookmarkEnd w:id="0"/>
    </w:tbl>
    <w:p w:rsidR="004F2922" w:rsidRDefault="004F2922">
      <w:pPr>
        <w:spacing w:line="220" w:lineRule="atLeast"/>
      </w:pPr>
    </w:p>
    <w:p w:rsidR="004F2922" w:rsidRDefault="004F2922">
      <w:pPr>
        <w:spacing w:line="220" w:lineRule="atLeast"/>
      </w:pPr>
    </w:p>
    <w:sectPr w:rsidR="004F2922" w:rsidSect="004F2922">
      <w:pgSz w:w="16838" w:h="11906" w:orient="landscape"/>
      <w:pgMar w:top="1800" w:right="1440" w:bottom="1800" w:left="144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5C49" w:rsidRDefault="00E15C49">
      <w:r>
        <w:separator/>
      </w:r>
    </w:p>
  </w:endnote>
  <w:endnote w:type="continuationSeparator" w:id="0">
    <w:p w:rsidR="00E15C49" w:rsidRDefault="00E15C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5C49" w:rsidRDefault="00E15C49">
      <w:pPr>
        <w:spacing w:after="0"/>
      </w:pPr>
      <w:r>
        <w:separator/>
      </w:r>
    </w:p>
  </w:footnote>
  <w:footnote w:type="continuationSeparator" w:id="0">
    <w:p w:rsidR="00E15C49" w:rsidRDefault="00E15C4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D31D50"/>
    <w:rsid w:val="00025D4C"/>
    <w:rsid w:val="000F4BFA"/>
    <w:rsid w:val="001351E2"/>
    <w:rsid w:val="001519C0"/>
    <w:rsid w:val="001730F1"/>
    <w:rsid w:val="001976E6"/>
    <w:rsid w:val="001D1296"/>
    <w:rsid w:val="001E24C8"/>
    <w:rsid w:val="00250775"/>
    <w:rsid w:val="002C2D71"/>
    <w:rsid w:val="002C75A2"/>
    <w:rsid w:val="00323B43"/>
    <w:rsid w:val="003242A8"/>
    <w:rsid w:val="00343FC9"/>
    <w:rsid w:val="003449D2"/>
    <w:rsid w:val="00375046"/>
    <w:rsid w:val="003D37D8"/>
    <w:rsid w:val="00422C92"/>
    <w:rsid w:val="00426133"/>
    <w:rsid w:val="004358AB"/>
    <w:rsid w:val="004E32B8"/>
    <w:rsid w:val="004F2922"/>
    <w:rsid w:val="00502983"/>
    <w:rsid w:val="00517CCB"/>
    <w:rsid w:val="005C303A"/>
    <w:rsid w:val="005D253D"/>
    <w:rsid w:val="00626B62"/>
    <w:rsid w:val="00657B88"/>
    <w:rsid w:val="006D6AA0"/>
    <w:rsid w:val="006F4A5D"/>
    <w:rsid w:val="007A23EF"/>
    <w:rsid w:val="007F1605"/>
    <w:rsid w:val="008219E4"/>
    <w:rsid w:val="00847B81"/>
    <w:rsid w:val="00865E52"/>
    <w:rsid w:val="008931A8"/>
    <w:rsid w:val="008B7726"/>
    <w:rsid w:val="008F5E3C"/>
    <w:rsid w:val="00906042"/>
    <w:rsid w:val="0095473C"/>
    <w:rsid w:val="009B53B7"/>
    <w:rsid w:val="00A50497"/>
    <w:rsid w:val="00AD1212"/>
    <w:rsid w:val="00B336EB"/>
    <w:rsid w:val="00B70080"/>
    <w:rsid w:val="00C410C2"/>
    <w:rsid w:val="00C848A4"/>
    <w:rsid w:val="00CD5964"/>
    <w:rsid w:val="00CF0FB0"/>
    <w:rsid w:val="00D31D50"/>
    <w:rsid w:val="00E15C49"/>
    <w:rsid w:val="00E760A7"/>
    <w:rsid w:val="00EE24A9"/>
    <w:rsid w:val="00F110BF"/>
    <w:rsid w:val="07251210"/>
    <w:rsid w:val="10C038BF"/>
    <w:rsid w:val="12EE437C"/>
    <w:rsid w:val="138120DB"/>
    <w:rsid w:val="152F0142"/>
    <w:rsid w:val="1C1B281A"/>
    <w:rsid w:val="1CA36C1C"/>
    <w:rsid w:val="29472216"/>
    <w:rsid w:val="2F96565B"/>
    <w:rsid w:val="326D16C9"/>
    <w:rsid w:val="61860198"/>
    <w:rsid w:val="7B6072D1"/>
    <w:rsid w:val="7F030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922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F2922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F292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4F292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4F2922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F2922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922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F2922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F292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4F292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4F2922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F292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44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6A938A-D257-40C7-9215-C149E69D5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xtzj</cp:lastModifiedBy>
  <cp:revision>7</cp:revision>
  <dcterms:created xsi:type="dcterms:W3CDTF">2021-08-26T06:27:00Z</dcterms:created>
  <dcterms:modified xsi:type="dcterms:W3CDTF">2021-08-27T01:00:00Z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F3ADA5AAD4FB4C5D9F84BF65B3304006</vt:lpwstr>
  </property>
</Properties>
</file>