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86C" w:rsidRPr="006D686C" w:rsidRDefault="006D686C" w:rsidP="006D686C">
      <w:pPr>
        <w:ind w:left="5261" w:right="640" w:hangingChars="1644" w:hanging="5261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6D686C"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  <w:t>附件</w:t>
      </w:r>
      <w:r w:rsidRPr="006D686C">
        <w:rPr>
          <w:rFonts w:ascii="黑体" w:eastAsia="黑体" w:hAnsi="Times New Roman" w:cs="Times New Roman" w:hint="eastAsia"/>
          <w:color w:val="000000"/>
          <w:kern w:val="0"/>
          <w:sz w:val="32"/>
          <w:szCs w:val="32"/>
        </w:rPr>
        <w:t>1</w:t>
      </w:r>
    </w:p>
    <w:p w:rsidR="006D686C" w:rsidRPr="006D686C" w:rsidRDefault="006D686C" w:rsidP="006D686C">
      <w:pPr>
        <w:widowControl/>
        <w:jc w:val="center"/>
        <w:rPr>
          <w:rFonts w:ascii="方正小标宋简体" w:eastAsia="方正小标宋简体" w:hAnsi="黑体" w:cs="Times New Roman" w:hint="eastAsia"/>
          <w:color w:val="000000"/>
          <w:kern w:val="0"/>
          <w:sz w:val="32"/>
          <w:szCs w:val="32"/>
        </w:rPr>
      </w:pPr>
      <w:r w:rsidRPr="006D686C">
        <w:rPr>
          <w:rFonts w:ascii="方正小标宋简体" w:eastAsia="方正小标宋简体" w:hAnsi="黑体" w:cs="Times New Roman" w:hint="eastAsia"/>
          <w:color w:val="000000"/>
          <w:kern w:val="0"/>
          <w:sz w:val="32"/>
          <w:szCs w:val="32"/>
        </w:rPr>
        <w:t>2022年4月份区政府政务信息报送情况统计表</w:t>
      </w:r>
    </w:p>
    <w:p w:rsidR="006D686C" w:rsidRPr="006D686C" w:rsidRDefault="006D686C" w:rsidP="006D686C">
      <w:pPr>
        <w:widowControl/>
        <w:jc w:val="center"/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</w:pPr>
      <w:r w:rsidRPr="006D686C">
        <w:rPr>
          <w:rFonts w:ascii="方正楷体简体" w:eastAsia="方正楷体简体" w:hAnsi="华文楷体" w:cs="Times New Roman" w:hint="eastAsia"/>
          <w:color w:val="000000"/>
          <w:kern w:val="0"/>
          <w:sz w:val="32"/>
          <w:szCs w:val="32"/>
        </w:rPr>
        <w:t>（一级报送单位</w:t>
      </w:r>
      <w:r w:rsidRPr="006D686C">
        <w:rPr>
          <w:rFonts w:ascii="方正楷体简体" w:eastAsia="方正楷体简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1008"/>
        <w:gridCol w:w="70"/>
        <w:gridCol w:w="3048"/>
        <w:gridCol w:w="1701"/>
        <w:gridCol w:w="1418"/>
        <w:gridCol w:w="1842"/>
      </w:tblGrid>
      <w:tr w:rsidR="006D686C" w:rsidRPr="006D686C" w:rsidTr="00F7730C">
        <w:trPr>
          <w:trHeight w:val="920"/>
        </w:trPr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排名</w:t>
            </w:r>
          </w:p>
        </w:tc>
        <w:tc>
          <w:tcPr>
            <w:tcW w:w="3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ind w:firstLineChars="100" w:firstLine="24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信息采用数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市报信息</w:t>
            </w:r>
          </w:p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采用数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市场监管局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82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98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生态环境分局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49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秦陵街办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20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秦保局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20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城管局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19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科工商务局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18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人社局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18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教育局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16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公安临潼分局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16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10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新市街办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16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栎阳街办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16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12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农业农村局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8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宋体" w:eastAsia="宋体" w:hAnsi="宋体" w:cs="宋体" w:hint="eastAsia"/>
                <w:color w:val="000000"/>
                <w:szCs w:val="21"/>
              </w:rPr>
              <w:t>文化旅游局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5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14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发改委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3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15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秦文化旅游区管委会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3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徐杨街办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3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资源规划分局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2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雨金街办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2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马额街办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1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20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度假区发展服务中心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0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21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骊山街办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0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22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代王街办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0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23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卫健局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-1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24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油槐街办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-1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25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行政审批局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-2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26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任留街办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-2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27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相桥街办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-2</w:t>
            </w:r>
          </w:p>
        </w:tc>
      </w:tr>
      <w:tr w:rsidR="006D686C" w:rsidRPr="006D686C" w:rsidTr="00F7730C">
        <w:trPr>
          <w:trHeight w:val="35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投资局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-3</w:t>
            </w:r>
          </w:p>
        </w:tc>
      </w:tr>
      <w:tr w:rsidR="006D686C" w:rsidRPr="006D686C" w:rsidTr="00F7730C">
        <w:trPr>
          <w:trHeight w:val="443"/>
        </w:trPr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29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何寨街办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 w:hint="eastAsia"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 w:hint="eastAsia"/>
                <w:color w:val="000000"/>
                <w:szCs w:val="21"/>
              </w:rPr>
              <w:t>-3</w:t>
            </w:r>
          </w:p>
        </w:tc>
      </w:tr>
      <w:tr w:rsidR="006D686C" w:rsidRPr="006D686C" w:rsidTr="00F7730C">
        <w:trPr>
          <w:trHeight w:val="92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lastRenderedPageBreak/>
              <w:t>排名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单  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信息采用数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市报信息</w:t>
            </w:r>
          </w:p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采用数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6D686C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30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北田街办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-3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31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穆寨街办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-3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32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住建局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-4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33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铁炉街办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-4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34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新丰街办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-4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35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斜口街办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-4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交运局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37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统计局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38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渭北现代工业新城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39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现代物流区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40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新区管委会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41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旅游商贸开发区管委会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42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零口街办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43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行者街办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44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小金街办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45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仁宗街办</w:t>
            </w:r>
            <w:r w:rsidRPr="006D686C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46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交口街办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  <w:tr w:rsidR="006D686C" w:rsidRPr="006D686C" w:rsidTr="00F7730C">
        <w:trPr>
          <w:trHeight w:val="353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47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西泉街办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Calibri" w:eastAsia="宋体" w:hAnsi="Calibri" w:cs="宋体"/>
                <w:color w:val="000000"/>
                <w:szCs w:val="21"/>
              </w:rPr>
            </w:pPr>
            <w:r w:rsidRPr="006D686C">
              <w:rPr>
                <w:rFonts w:ascii="Calibri" w:eastAsia="宋体" w:hAnsi="Calibri" w:cs="Times New Roman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86C" w:rsidRPr="006D686C" w:rsidRDefault="006D686C" w:rsidP="006D686C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6D686C"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-5</w:t>
            </w:r>
          </w:p>
        </w:tc>
      </w:tr>
    </w:tbl>
    <w:p w:rsidR="006D686C" w:rsidRPr="006D686C" w:rsidRDefault="006D686C" w:rsidP="006D686C">
      <w:pPr>
        <w:rPr>
          <w:rFonts w:ascii="黑体" w:eastAsia="黑体" w:hAnsi="华文仿宋" w:cs="Times New Roman" w:hint="eastAsia"/>
          <w:color w:val="000000"/>
          <w:kern w:val="0"/>
          <w:sz w:val="32"/>
          <w:szCs w:val="32"/>
        </w:rPr>
      </w:pPr>
    </w:p>
    <w:p w:rsidR="00EC44FB" w:rsidRPr="006D686C" w:rsidRDefault="00EC44FB" w:rsidP="006D686C"/>
    <w:sectPr w:rsidR="00EC44FB" w:rsidRPr="006D686C" w:rsidSect="006D686C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C11" w:rsidRDefault="00E10C11" w:rsidP="00E6082F">
      <w:pPr>
        <w:spacing w:line="240" w:lineRule="auto"/>
      </w:pPr>
      <w:r>
        <w:separator/>
      </w:r>
    </w:p>
  </w:endnote>
  <w:endnote w:type="continuationSeparator" w:id="1">
    <w:p w:rsidR="00E10C11" w:rsidRDefault="00E10C11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BD415B">
    <w:pPr>
      <w:pStyle w:val="a4"/>
      <w:spacing w:line="400" w:lineRule="exact"/>
      <w:ind w:right="561" w:firstLineChars="50" w:firstLine="140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91853" w:rsidRPr="00CA2713">
      <w:rPr>
        <w:rFonts w:ascii="宋体" w:eastAsia="宋体" w:hAnsi="宋体" w:cs="宋体"/>
        <w:noProof/>
        <w:sz w:val="28"/>
        <w:szCs w:val="28"/>
        <w:lang w:val="zh-CN"/>
      </w:rPr>
      <w:t>-</w:t>
    </w:r>
    <w:r w:rsidR="00691853">
      <w:rPr>
        <w:rFonts w:ascii="宋体" w:eastAsia="宋体" w:hAnsi="宋体" w:cs="宋体"/>
        <w:noProof/>
        <w:sz w:val="28"/>
        <w:szCs w:val="28"/>
      </w:rPr>
      <w:t xml:space="preserve"> 10 -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853" w:rsidRDefault="00BD415B">
    <w:pPr>
      <w:pStyle w:val="a4"/>
      <w:spacing w:line="400" w:lineRule="exact"/>
      <w:ind w:right="141" w:firstLineChars="50" w:firstLine="140"/>
      <w:jc w:val="right"/>
    </w:pPr>
    <w:r>
      <w:rPr>
        <w:rFonts w:ascii="宋体" w:eastAsia="宋体" w:hAnsi="宋体" w:cs="宋体" w:hint="eastAsia"/>
        <w:sz w:val="28"/>
        <w:szCs w:val="28"/>
      </w:rPr>
      <w:fldChar w:fldCharType="begin"/>
    </w:r>
    <w:r w:rsidR="00691853">
      <w:rPr>
        <w:rFonts w:ascii="宋体" w:eastAsia="宋体" w:hAnsi="宋体" w:cs="宋体" w:hint="eastAsia"/>
        <w:sz w:val="28"/>
        <w:szCs w:val="28"/>
      </w:rPr>
      <w:instrText>PAGE   \* MERGEFORMAT</w:instrText>
    </w:r>
    <w:r>
      <w:rPr>
        <w:rFonts w:ascii="宋体" w:eastAsia="宋体" w:hAnsi="宋体" w:cs="宋体" w:hint="eastAsia"/>
        <w:sz w:val="28"/>
        <w:szCs w:val="28"/>
      </w:rPr>
      <w:fldChar w:fldCharType="separate"/>
    </w:r>
    <w:r w:rsidR="006D686C" w:rsidRPr="006D686C">
      <w:rPr>
        <w:rFonts w:ascii="宋体" w:eastAsia="宋体" w:hAnsi="宋体" w:cs="宋体"/>
        <w:noProof/>
        <w:sz w:val="28"/>
        <w:szCs w:val="28"/>
        <w:lang w:val="zh-CN"/>
      </w:rPr>
      <w:t>2</w:t>
    </w:r>
    <w:r>
      <w:rPr>
        <w:rFonts w:ascii="宋体" w:eastAsia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C11" w:rsidRDefault="00E10C11" w:rsidP="00E6082F">
      <w:pPr>
        <w:spacing w:line="240" w:lineRule="auto"/>
      </w:pPr>
      <w:r>
        <w:separator/>
      </w:r>
    </w:p>
  </w:footnote>
  <w:footnote w:type="continuationSeparator" w:id="1">
    <w:p w:rsidR="00E10C11" w:rsidRDefault="00E10C11" w:rsidP="00E6082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0A153D"/>
    <w:rsid w:val="000F2CE9"/>
    <w:rsid w:val="00135015"/>
    <w:rsid w:val="00164237"/>
    <w:rsid w:val="0017172A"/>
    <w:rsid w:val="001E68D8"/>
    <w:rsid w:val="001F79C9"/>
    <w:rsid w:val="00210616"/>
    <w:rsid w:val="002A554C"/>
    <w:rsid w:val="002C14D5"/>
    <w:rsid w:val="0032087B"/>
    <w:rsid w:val="003945E1"/>
    <w:rsid w:val="003974A6"/>
    <w:rsid w:val="003A3DA1"/>
    <w:rsid w:val="0040772C"/>
    <w:rsid w:val="0041005D"/>
    <w:rsid w:val="004319AD"/>
    <w:rsid w:val="0044718A"/>
    <w:rsid w:val="0047288A"/>
    <w:rsid w:val="004A20B2"/>
    <w:rsid w:val="004E6430"/>
    <w:rsid w:val="004F0A09"/>
    <w:rsid w:val="004F493E"/>
    <w:rsid w:val="005638EA"/>
    <w:rsid w:val="005743AC"/>
    <w:rsid w:val="00575CDD"/>
    <w:rsid w:val="005D3A58"/>
    <w:rsid w:val="005D7D6F"/>
    <w:rsid w:val="005E2E27"/>
    <w:rsid w:val="005E486F"/>
    <w:rsid w:val="006207C6"/>
    <w:rsid w:val="006567E0"/>
    <w:rsid w:val="00691853"/>
    <w:rsid w:val="006D686C"/>
    <w:rsid w:val="00702475"/>
    <w:rsid w:val="00702A8A"/>
    <w:rsid w:val="0078545F"/>
    <w:rsid w:val="007A7423"/>
    <w:rsid w:val="007C5807"/>
    <w:rsid w:val="008643D4"/>
    <w:rsid w:val="008E2BF1"/>
    <w:rsid w:val="00916E64"/>
    <w:rsid w:val="0093716F"/>
    <w:rsid w:val="00943DBE"/>
    <w:rsid w:val="00957F05"/>
    <w:rsid w:val="009904BD"/>
    <w:rsid w:val="009A6493"/>
    <w:rsid w:val="009C021C"/>
    <w:rsid w:val="009D2517"/>
    <w:rsid w:val="009D4F94"/>
    <w:rsid w:val="00A66F61"/>
    <w:rsid w:val="00AA6A8F"/>
    <w:rsid w:val="00B14016"/>
    <w:rsid w:val="00B17BB8"/>
    <w:rsid w:val="00BD415B"/>
    <w:rsid w:val="00BE14DE"/>
    <w:rsid w:val="00C12759"/>
    <w:rsid w:val="00C25F77"/>
    <w:rsid w:val="00C3261F"/>
    <w:rsid w:val="00C90C83"/>
    <w:rsid w:val="00D17AE0"/>
    <w:rsid w:val="00D40B18"/>
    <w:rsid w:val="00D53D67"/>
    <w:rsid w:val="00D836CE"/>
    <w:rsid w:val="00DA1335"/>
    <w:rsid w:val="00DA54A7"/>
    <w:rsid w:val="00E10C11"/>
    <w:rsid w:val="00E6082F"/>
    <w:rsid w:val="00E6711E"/>
    <w:rsid w:val="00EC44FB"/>
    <w:rsid w:val="00F727DC"/>
    <w:rsid w:val="00FA5716"/>
    <w:rsid w:val="00FB4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a"/>
    <w:uiPriority w:val="39"/>
    <w:qFormat/>
    <w:rsid w:val="009D4F94"/>
    <w:rPr>
      <w:rFonts w:ascii="仿宋_GB2312" w:eastAsia="仿宋_GB2312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dcterms:created xsi:type="dcterms:W3CDTF">2021-10-18T03:15:00Z</dcterms:created>
  <dcterms:modified xsi:type="dcterms:W3CDTF">2022-07-13T03:10:00Z</dcterms:modified>
</cp:coreProperties>
</file>