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2" w:lineRule="auto"/>
        <w:rPr>
          <w:rFonts w:hint="eastAsia" w:ascii="Times New Roman" w:hAnsi="Times New Roman" w:eastAsia="宋体" w:cs="Times New Roman"/>
          <w:spacing w:val="7"/>
          <w:sz w:val="31"/>
          <w:szCs w:val="31"/>
          <w:lang w:eastAsia="zh-CN"/>
          <w14:textOutline w14:w="583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Times New Roman" w:hAnsi="Times New Roman" w:eastAsia="宋体" w:cs="Times New Roman"/>
          <w:spacing w:val="7"/>
          <w:sz w:val="31"/>
          <w:szCs w:val="31"/>
          <w:lang w:eastAsia="zh-CN"/>
          <w14:textOutline w14:w="5835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附件：</w:t>
      </w:r>
    </w:p>
    <w:p>
      <w:pPr>
        <w:spacing w:line="288" w:lineRule="auto"/>
        <w:rPr>
          <w:rFonts w:hint="default" w:ascii="Times New Roman" w:hAnsi="Times New Roman" w:cs="Times New Roman"/>
          <w:sz w:val="21"/>
        </w:rPr>
      </w:pPr>
    </w:p>
    <w:p>
      <w:pPr>
        <w:spacing w:before="101" w:line="222" w:lineRule="auto"/>
        <w:ind w:left="2358"/>
        <w:rPr>
          <w:rFonts w:hint="default" w:ascii="Times New Roman" w:hAnsi="Times New Roman" w:eastAsia="宋体" w:cs="Times New Roman"/>
          <w:sz w:val="31"/>
          <w:szCs w:val="31"/>
        </w:rPr>
      </w:pPr>
      <w:r>
        <w:rPr>
          <w:rFonts w:hint="default" w:ascii="Times New Roman" w:hAnsi="Times New Roman" w:eastAsia="宋体" w:cs="Times New Roman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val="0"/>
          </w14:textOutline>
        </w:rPr>
        <w:t>xxx</w:t>
      </w:r>
      <w:r>
        <w:rPr>
          <w:rFonts w:hint="default" w:ascii="Times New Roman" w:hAnsi="Times New Roman" w:eastAsia="宋体" w:cs="Times New Roman"/>
          <w:spacing w:val="14"/>
          <w:sz w:val="31"/>
          <w:szCs w:val="31"/>
        </w:rPr>
        <w:t xml:space="preserve"> </w:t>
      </w:r>
      <w:r>
        <w:rPr>
          <w:rFonts w:hint="default" w:ascii="Times New Roman" w:hAnsi="Times New Roman" w:eastAsia="宋体" w:cs="Times New Roman"/>
          <w:spacing w:val="14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val="0"/>
          </w14:textOutline>
        </w:rPr>
        <w:t>街</w:t>
      </w:r>
      <w:r>
        <w:rPr>
          <w:rFonts w:hint="default" w:ascii="Times New Roman" w:hAnsi="Times New Roman" w:eastAsia="宋体" w:cs="Times New Roman"/>
          <w:spacing w:val="9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val="0"/>
          </w14:textOutline>
        </w:rPr>
        <w:t>办</w:t>
      </w:r>
      <w:r>
        <w:rPr>
          <w:rFonts w:hint="default" w:ascii="Times New Roman" w:hAnsi="Times New Roman" w:eastAsia="宋体" w:cs="Times New Roman"/>
          <w:spacing w:val="7"/>
          <w:sz w:val="31"/>
          <w:szCs w:val="31"/>
        </w:rPr>
        <w:t xml:space="preserve"> </w:t>
      </w:r>
      <w:r>
        <w:rPr>
          <w:rFonts w:hint="default" w:ascii="Times New Roman" w:hAnsi="Times New Roman" w:eastAsia="宋体" w:cs="Times New Roman"/>
          <w:spacing w:val="7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val="0"/>
          </w14:textOutline>
        </w:rPr>
        <w:t>2023</w:t>
      </w:r>
      <w:r>
        <w:rPr>
          <w:rFonts w:hint="default" w:ascii="Times New Roman" w:hAnsi="Times New Roman" w:eastAsia="宋体" w:cs="Times New Roman"/>
          <w:spacing w:val="7"/>
          <w:sz w:val="31"/>
          <w:szCs w:val="31"/>
        </w:rPr>
        <w:t xml:space="preserve"> </w:t>
      </w:r>
      <w:r>
        <w:rPr>
          <w:rFonts w:hint="default" w:ascii="Times New Roman" w:hAnsi="Times New Roman" w:eastAsia="宋体" w:cs="Times New Roman"/>
          <w:spacing w:val="7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val="0"/>
          </w14:textOutline>
        </w:rPr>
        <w:t>年产业(巩固脱贫成果与乡村振兴)</w:t>
      </w:r>
      <w:r>
        <w:rPr>
          <w:rFonts w:hint="default" w:ascii="Times New Roman" w:hAnsi="Times New Roman" w:eastAsia="宋体" w:cs="Times New Roman"/>
          <w:spacing w:val="7"/>
          <w:sz w:val="31"/>
          <w:szCs w:val="31"/>
        </w:rPr>
        <w:t xml:space="preserve"> </w:t>
      </w:r>
      <w:r>
        <w:rPr>
          <w:rFonts w:hint="default" w:ascii="Times New Roman" w:hAnsi="Times New Roman" w:eastAsia="宋体" w:cs="Times New Roman"/>
          <w:spacing w:val="7"/>
          <w:sz w:val="31"/>
          <w:szCs w:val="31"/>
          <w14:textOutline w14:w="5835" w14:cap="flat" w14:cmpd="sng">
            <w14:solidFill>
              <w14:srgbClr w14:val="000000"/>
            </w14:solidFill>
            <w14:prstDash w14:val="solid"/>
            <w14:miter w14:val="0"/>
          </w14:textOutline>
        </w:rPr>
        <w:t>项目征集统计表</w:t>
      </w:r>
    </w:p>
    <w:p>
      <w:pPr>
        <w:rPr>
          <w:rFonts w:hint="default" w:ascii="Times New Roman" w:hAnsi="Times New Roman" w:cs="Times New Roman"/>
        </w:rPr>
      </w:pPr>
    </w:p>
    <w:p>
      <w:pPr>
        <w:spacing w:line="168" w:lineRule="exact"/>
        <w:rPr>
          <w:rFonts w:hint="default" w:ascii="Times New Roman" w:hAnsi="Times New Roman" w:cs="Times New Roman"/>
        </w:rPr>
      </w:pPr>
    </w:p>
    <w:tbl>
      <w:tblPr>
        <w:tblStyle w:val="4"/>
        <w:tblW w:w="1323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1177"/>
        <w:gridCol w:w="1600"/>
        <w:gridCol w:w="951"/>
        <w:gridCol w:w="1012"/>
        <w:gridCol w:w="1131"/>
        <w:gridCol w:w="951"/>
        <w:gridCol w:w="1041"/>
        <w:gridCol w:w="997"/>
        <w:gridCol w:w="708"/>
        <w:gridCol w:w="943"/>
        <w:gridCol w:w="1037"/>
        <w:gridCol w:w="104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64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99" w:line="216" w:lineRule="auto"/>
              <w:ind w:left="358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-8"/>
                <w:sz w:val="23"/>
                <w:szCs w:val="23"/>
              </w:rPr>
              <w:t>序</w:t>
            </w:r>
            <w:r>
              <w:rPr>
                <w:rFonts w:hint="default" w:ascii="Times New Roman" w:hAnsi="Times New Roman" w:cs="Times New Roman" w:eastAsiaTheme="minorEastAsia"/>
                <w:spacing w:val="-6"/>
                <w:sz w:val="23"/>
                <w:szCs w:val="23"/>
              </w:rPr>
              <w:t xml:space="preserve"> 号</w:t>
            </w:r>
          </w:p>
        </w:tc>
        <w:tc>
          <w:tcPr>
            <w:tcW w:w="1177" w:type="dxa"/>
            <w:vMerge w:val="restart"/>
            <w:tcBorders>
              <w:bottom w:val="nil"/>
            </w:tcBorders>
            <w:vAlign w:val="top"/>
          </w:tcPr>
          <w:p>
            <w:pPr>
              <w:spacing w:line="281" w:lineRule="auto"/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  <w:p>
            <w:pPr>
              <w:spacing w:before="75" w:line="312" w:lineRule="exact"/>
              <w:ind w:left="349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5"/>
                <w:position w:val="5"/>
                <w:sz w:val="23"/>
                <w:szCs w:val="23"/>
              </w:rPr>
              <w:t>项目</w:t>
            </w:r>
          </w:p>
          <w:p>
            <w:pPr>
              <w:spacing w:line="229" w:lineRule="auto"/>
              <w:ind w:left="351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4"/>
                <w:sz w:val="23"/>
                <w:szCs w:val="23"/>
              </w:rPr>
              <w:t>名称</w:t>
            </w:r>
          </w:p>
        </w:tc>
        <w:tc>
          <w:tcPr>
            <w:tcW w:w="1600" w:type="dxa"/>
            <w:vMerge w:val="restart"/>
            <w:tcBorders>
              <w:bottom w:val="nil"/>
            </w:tcBorders>
            <w:vAlign w:val="top"/>
          </w:tcPr>
          <w:p>
            <w:pPr>
              <w:spacing w:before="204" w:line="260" w:lineRule="auto"/>
              <w:ind w:left="221" w:right="203" w:firstLine="99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9"/>
                <w:sz w:val="23"/>
                <w:szCs w:val="23"/>
              </w:rPr>
              <w:t>项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目摘要</w:t>
            </w:r>
            <w:r>
              <w:rPr>
                <w:rFonts w:hint="default" w:ascii="Times New Roman" w:hAnsi="Times New Roman" w:cs="Times New Roman" w:eastAsiaTheme="minorEastAsia"/>
                <w:spacing w:val="27"/>
                <w:sz w:val="23"/>
                <w:szCs w:val="23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spacing w:val="24"/>
                <w:sz w:val="23"/>
                <w:szCs w:val="23"/>
              </w:rPr>
              <w:t>建设内容</w:t>
            </w:r>
            <w:r>
              <w:rPr>
                <w:rFonts w:hint="default" w:ascii="Times New Roman" w:hAnsi="Times New Roman" w:cs="Times New Roman" w:eastAsiaTheme="minorEastAsia"/>
                <w:spacing w:val="25"/>
                <w:sz w:val="23"/>
                <w:szCs w:val="23"/>
              </w:rPr>
              <w:t>及规模)</w:t>
            </w:r>
          </w:p>
        </w:tc>
        <w:tc>
          <w:tcPr>
            <w:tcW w:w="951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  <w:p>
            <w:pPr>
              <w:spacing w:before="75" w:line="265" w:lineRule="auto"/>
              <w:ind w:left="116" w:right="110" w:firstLine="1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项目</w:t>
            </w:r>
            <w:r>
              <w:rPr>
                <w:rFonts w:hint="default" w:ascii="Times New Roman" w:hAnsi="Times New Roman" w:cs="Times New Roman" w:eastAsiaTheme="minorEastAsia"/>
                <w:spacing w:val="6"/>
                <w:sz w:val="23"/>
                <w:szCs w:val="23"/>
              </w:rPr>
              <w:t>实</w:t>
            </w:r>
            <w:r>
              <w:rPr>
                <w:rFonts w:hint="default" w:ascii="Times New Roman" w:hAnsi="Times New Roman" w:cs="Times New Roman" w:eastAsiaTheme="minorEastAsia"/>
                <w:spacing w:val="8"/>
                <w:sz w:val="23"/>
                <w:szCs w:val="23"/>
              </w:rPr>
              <w:t>施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地点</w:t>
            </w:r>
          </w:p>
        </w:tc>
        <w:tc>
          <w:tcPr>
            <w:tcW w:w="1012" w:type="dxa"/>
            <w:vMerge w:val="restart"/>
            <w:tcBorders>
              <w:bottom w:val="nil"/>
            </w:tcBorders>
            <w:vAlign w:val="top"/>
          </w:tcPr>
          <w:p>
            <w:pPr>
              <w:spacing w:before="47" w:line="250" w:lineRule="auto"/>
              <w:ind w:left="148" w:right="141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项目</w:t>
            </w:r>
            <w:r>
              <w:rPr>
                <w:rFonts w:hint="default" w:ascii="Times New Roman" w:hAnsi="Times New Roman" w:cs="Times New Roman" w:eastAsiaTheme="minorEastAsia"/>
                <w:spacing w:val="6"/>
                <w:sz w:val="23"/>
                <w:szCs w:val="23"/>
              </w:rPr>
              <w:t>预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算总</w:t>
            </w:r>
            <w:r>
              <w:rPr>
                <w:rFonts w:hint="default" w:ascii="Times New Roman" w:hAnsi="Times New Roman" w:cs="Times New Roman" w:eastAsiaTheme="minorEastAsia"/>
                <w:spacing w:val="6"/>
                <w:sz w:val="23"/>
                <w:szCs w:val="23"/>
              </w:rPr>
              <w:t>投</w:t>
            </w:r>
          </w:p>
          <w:p>
            <w:pPr>
              <w:spacing w:line="239" w:lineRule="auto"/>
              <w:ind w:left="273" w:right="141" w:hanging="117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43"/>
                <w:sz w:val="23"/>
                <w:szCs w:val="23"/>
              </w:rPr>
              <w:t>资</w:t>
            </w:r>
            <w:r>
              <w:rPr>
                <w:rFonts w:hint="default" w:ascii="Times New Roman" w:hAnsi="Times New Roman" w:cs="Times New Roman" w:eastAsiaTheme="minorEastAsia"/>
                <w:spacing w:val="42"/>
                <w:sz w:val="23"/>
                <w:szCs w:val="23"/>
              </w:rPr>
              <w:t>(万</w:t>
            </w:r>
            <w:r>
              <w:rPr>
                <w:rFonts w:hint="default" w:ascii="Times New Roman" w:hAnsi="Times New Roman" w:cs="Times New Roman" w:eastAsiaTheme="minorEastAsia"/>
                <w:spacing w:val="-9"/>
                <w:sz w:val="23"/>
                <w:szCs w:val="23"/>
              </w:rPr>
              <w:t>元</w:t>
            </w:r>
            <w:r>
              <w:rPr>
                <w:rFonts w:hint="default" w:ascii="Times New Roman" w:hAnsi="Times New Roman" w:cs="Times New Roman" w:eastAsiaTheme="minorEastAsia"/>
                <w:spacing w:val="-8"/>
                <w:sz w:val="23"/>
                <w:szCs w:val="23"/>
              </w:rPr>
              <w:t>)</w:t>
            </w:r>
          </w:p>
        </w:tc>
        <w:tc>
          <w:tcPr>
            <w:tcW w:w="1131" w:type="dxa"/>
            <w:vMerge w:val="restart"/>
            <w:tcBorders>
              <w:bottom w:val="nil"/>
            </w:tcBorders>
            <w:vAlign w:val="top"/>
          </w:tcPr>
          <w:p>
            <w:pPr>
              <w:spacing w:before="45" w:line="245" w:lineRule="auto"/>
              <w:ind w:left="206" w:right="199" w:firstLine="6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5"/>
                <w:sz w:val="23"/>
                <w:szCs w:val="23"/>
              </w:rPr>
              <w:t>是否纳</w:t>
            </w:r>
            <w:r>
              <w:rPr>
                <w:rFonts w:hint="default" w:ascii="Times New Roman" w:hAnsi="Times New Roman" w:cs="Times New Roman" w:eastAsiaTheme="minorEastAsia"/>
                <w:spacing w:val="8"/>
                <w:sz w:val="23"/>
                <w:szCs w:val="23"/>
              </w:rPr>
              <w:t>入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年度</w:t>
            </w:r>
            <w:r>
              <w:rPr>
                <w:rFonts w:hint="default" w:ascii="Times New Roman" w:hAnsi="Times New Roman" w:cs="Times New Roman" w:eastAsiaTheme="minorEastAsia"/>
                <w:spacing w:val="8"/>
                <w:sz w:val="23"/>
                <w:szCs w:val="23"/>
              </w:rPr>
              <w:t>项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目实</w:t>
            </w:r>
            <w:r>
              <w:rPr>
                <w:rFonts w:hint="default" w:ascii="Times New Roman" w:hAnsi="Times New Roman" w:cs="Times New Roman" w:eastAsiaTheme="minorEastAsia"/>
                <w:spacing w:val="8"/>
                <w:sz w:val="23"/>
                <w:szCs w:val="23"/>
              </w:rPr>
              <w:t>施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计划</w:t>
            </w:r>
          </w:p>
        </w:tc>
        <w:tc>
          <w:tcPr>
            <w:tcW w:w="951" w:type="dxa"/>
            <w:vMerge w:val="restart"/>
            <w:tcBorders>
              <w:bottom w:val="nil"/>
            </w:tcBorders>
            <w:vAlign w:val="top"/>
          </w:tcPr>
          <w:p>
            <w:pPr>
              <w:spacing w:before="45" w:line="245" w:lineRule="auto"/>
              <w:ind w:left="129" w:right="110" w:firstLine="114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3"/>
                <w:sz w:val="23"/>
                <w:szCs w:val="23"/>
              </w:rPr>
              <w:t>是</w:t>
            </w:r>
            <w:r>
              <w:rPr>
                <w:rFonts w:hint="default" w:ascii="Times New Roman" w:hAnsi="Times New Roman" w:cs="Times New Roman" w:eastAsiaTheme="minorEastAsia"/>
                <w:spacing w:val="2"/>
                <w:sz w:val="23"/>
                <w:szCs w:val="23"/>
              </w:rPr>
              <w:t>否</w:t>
            </w:r>
            <w:r>
              <w:rPr>
                <w:rFonts w:hint="default" w:ascii="Times New Roman" w:hAnsi="Times New Roman" w:cs="Times New Roman" w:eastAsiaTheme="minorEastAsia"/>
                <w:spacing w:val="3"/>
                <w:sz w:val="23"/>
                <w:szCs w:val="23"/>
              </w:rPr>
              <w:t>“贫困</w:t>
            </w:r>
            <w:r>
              <w:rPr>
                <w:rFonts w:hint="default" w:ascii="Times New Roman" w:hAnsi="Times New Roman" w:cs="Times New Roman" w:eastAsiaTheme="minorEastAsia"/>
                <w:spacing w:val="60"/>
                <w:sz w:val="23"/>
                <w:szCs w:val="23"/>
              </w:rPr>
              <w:t>村</w:t>
            </w:r>
            <w:r>
              <w:rPr>
                <w:rFonts w:hint="default" w:ascii="Times New Roman" w:hAnsi="Times New Roman" w:cs="Times New Roman" w:eastAsiaTheme="minorEastAsia"/>
                <w:spacing w:val="59"/>
                <w:sz w:val="23"/>
                <w:szCs w:val="23"/>
              </w:rPr>
              <w:t>提</w:t>
            </w:r>
            <w:r>
              <w:rPr>
                <w:rFonts w:hint="default" w:ascii="Times New Roman" w:hAnsi="Times New Roman" w:cs="Times New Roman" w:eastAsiaTheme="minorEastAsia"/>
                <w:spacing w:val="117"/>
                <w:sz w:val="23"/>
                <w:szCs w:val="23"/>
              </w:rPr>
              <w:t>升”</w:t>
            </w:r>
          </w:p>
        </w:tc>
        <w:tc>
          <w:tcPr>
            <w:tcW w:w="1041" w:type="dxa"/>
            <w:vMerge w:val="restart"/>
            <w:tcBorders>
              <w:bottom w:val="nil"/>
            </w:tcBorders>
            <w:vAlign w:val="top"/>
          </w:tcPr>
          <w:p>
            <w:pPr>
              <w:spacing w:before="201" w:line="230" w:lineRule="auto"/>
              <w:ind w:left="170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5"/>
                <w:sz w:val="23"/>
                <w:szCs w:val="23"/>
              </w:rPr>
              <w:t>是否资</w:t>
            </w:r>
          </w:p>
          <w:p>
            <w:pPr>
              <w:spacing w:before="26" w:line="231" w:lineRule="auto"/>
              <w:ind w:left="163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8"/>
                <w:sz w:val="23"/>
                <w:szCs w:val="23"/>
              </w:rPr>
              <w:t>产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收益</w:t>
            </w:r>
          </w:p>
          <w:p>
            <w:pPr>
              <w:spacing w:before="24" w:line="229" w:lineRule="auto"/>
              <w:ind w:left="284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6"/>
                <w:sz w:val="23"/>
                <w:szCs w:val="23"/>
              </w:rPr>
              <w:t>扶</w:t>
            </w:r>
            <w:r>
              <w:rPr>
                <w:rFonts w:hint="default" w:ascii="Times New Roman" w:hAnsi="Times New Roman" w:cs="Times New Roman" w:eastAsiaTheme="minorEastAsia"/>
                <w:spacing w:val="5"/>
                <w:sz w:val="23"/>
                <w:szCs w:val="23"/>
              </w:rPr>
              <w:t>贫</w:t>
            </w:r>
          </w:p>
        </w:tc>
        <w:tc>
          <w:tcPr>
            <w:tcW w:w="997" w:type="dxa"/>
            <w:vMerge w:val="restart"/>
            <w:tcBorders>
              <w:bottom w:val="nil"/>
            </w:tcBorders>
            <w:vAlign w:val="top"/>
          </w:tcPr>
          <w:p>
            <w:pPr>
              <w:spacing w:before="204" w:line="260" w:lineRule="auto"/>
              <w:ind w:left="143" w:right="130" w:firstLine="5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5"/>
                <w:sz w:val="23"/>
                <w:szCs w:val="23"/>
              </w:rPr>
              <w:t>是否增</w:t>
            </w:r>
            <w:r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加村集</w:t>
            </w:r>
            <w:r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体收入</w:t>
            </w:r>
          </w:p>
        </w:tc>
        <w:tc>
          <w:tcPr>
            <w:tcW w:w="1651" w:type="dxa"/>
            <w:gridSpan w:val="2"/>
            <w:vAlign w:val="top"/>
          </w:tcPr>
          <w:p>
            <w:pPr>
              <w:spacing w:before="41" w:line="312" w:lineRule="exact"/>
              <w:ind w:left="352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7"/>
                <w:position w:val="4"/>
                <w:sz w:val="23"/>
                <w:szCs w:val="23"/>
              </w:rPr>
              <w:t>直接受</w:t>
            </w:r>
            <w:r>
              <w:rPr>
                <w:rFonts w:hint="default" w:ascii="Times New Roman" w:hAnsi="Times New Roman" w:cs="Times New Roman" w:eastAsiaTheme="minorEastAsia"/>
                <w:spacing w:val="6"/>
                <w:position w:val="4"/>
                <w:sz w:val="23"/>
                <w:szCs w:val="23"/>
              </w:rPr>
              <w:t>益</w:t>
            </w:r>
          </w:p>
          <w:p>
            <w:pPr>
              <w:spacing w:line="224" w:lineRule="auto"/>
              <w:ind w:left="348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8"/>
                <w:sz w:val="23"/>
                <w:szCs w:val="23"/>
              </w:rPr>
              <w:t>贫困人</w:t>
            </w:r>
            <w:r>
              <w:rPr>
                <w:rFonts w:hint="default" w:ascii="Times New Roman" w:hAnsi="Times New Roman" w:cs="Times New Roman" w:eastAsiaTheme="minorEastAsia"/>
                <w:spacing w:val="7"/>
                <w:sz w:val="23"/>
                <w:szCs w:val="23"/>
              </w:rPr>
              <w:t>口</w:t>
            </w:r>
          </w:p>
        </w:tc>
        <w:tc>
          <w:tcPr>
            <w:tcW w:w="1037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  <w:p>
            <w:pPr>
              <w:spacing w:before="75" w:line="266" w:lineRule="auto"/>
              <w:ind w:left="287" w:right="150" w:hanging="111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4"/>
                <w:sz w:val="23"/>
                <w:szCs w:val="23"/>
              </w:rPr>
              <w:t>受</w:t>
            </w:r>
            <w:r>
              <w:rPr>
                <w:rFonts w:hint="default" w:ascii="Times New Roman" w:hAnsi="Times New Roman" w:cs="Times New Roman" w:eastAsiaTheme="minorEastAsia"/>
                <w:spacing w:val="2"/>
                <w:sz w:val="23"/>
                <w:szCs w:val="23"/>
              </w:rPr>
              <w:t>益总</w:t>
            </w:r>
            <w:r>
              <w:rPr>
                <w:rFonts w:hint="default" w:ascii="Times New Roman" w:hAnsi="Times New Roman" w:cs="Times New Roman" w:eastAsiaTheme="minorEastAsia"/>
                <w:spacing w:val="3"/>
                <w:sz w:val="23"/>
                <w:szCs w:val="23"/>
              </w:rPr>
              <w:t>人口</w:t>
            </w:r>
          </w:p>
        </w:tc>
        <w:tc>
          <w:tcPr>
            <w:tcW w:w="1042" w:type="dxa"/>
            <w:vMerge w:val="restart"/>
            <w:tcBorders>
              <w:bottom w:val="nil"/>
            </w:tcBorders>
            <w:vAlign w:val="top"/>
          </w:tcPr>
          <w:p>
            <w:pPr>
              <w:spacing w:line="436" w:lineRule="auto"/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  <w:p>
            <w:pPr>
              <w:spacing w:before="75" w:line="230" w:lineRule="auto"/>
              <w:ind w:left="283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5"/>
                <w:sz w:val="23"/>
                <w:szCs w:val="23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3" w:hRule="atLeast"/>
        </w:trPr>
        <w:tc>
          <w:tcPr>
            <w:tcW w:w="645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17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60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01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13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95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04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99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spacing w:before="37" w:line="237" w:lineRule="auto"/>
              <w:ind w:left="166" w:right="106" w:hanging="45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5"/>
                <w:sz w:val="23"/>
                <w:szCs w:val="23"/>
              </w:rPr>
              <w:t>户数</w:t>
            </w:r>
            <w:r>
              <w:rPr>
                <w:rFonts w:hint="default" w:ascii="Times New Roman" w:hAnsi="Times New Roman" w:cs="Times New Roman" w:eastAsiaTheme="minorEastAsia"/>
                <w:spacing w:val="-13"/>
                <w:sz w:val="23"/>
                <w:szCs w:val="23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spacing w:val="-11"/>
                <w:sz w:val="23"/>
                <w:szCs w:val="23"/>
              </w:rPr>
              <w:t>户)</w:t>
            </w:r>
          </w:p>
        </w:tc>
        <w:tc>
          <w:tcPr>
            <w:tcW w:w="943" w:type="dxa"/>
            <w:vAlign w:val="top"/>
          </w:tcPr>
          <w:p>
            <w:pPr>
              <w:spacing w:before="37" w:line="237" w:lineRule="auto"/>
              <w:ind w:left="136" w:right="134" w:firstLine="103"/>
              <w:rPr>
                <w:rFonts w:hint="default" w:ascii="Times New Roman" w:hAnsi="Times New Roman" w:cs="Times New Roman" w:eastAsiaTheme="minorEastAsia"/>
                <w:sz w:val="23"/>
                <w:szCs w:val="23"/>
              </w:rPr>
            </w:pPr>
            <w:r>
              <w:rPr>
                <w:rFonts w:hint="default" w:ascii="Times New Roman" w:hAnsi="Times New Roman" w:cs="Times New Roman" w:eastAsiaTheme="minorEastAsia"/>
                <w:spacing w:val="3"/>
                <w:sz w:val="23"/>
                <w:szCs w:val="23"/>
              </w:rPr>
              <w:t>人数</w:t>
            </w:r>
            <w:r>
              <w:rPr>
                <w:rFonts w:hint="default" w:ascii="Times New Roman" w:hAnsi="Times New Roman" w:cs="Times New Roman" w:eastAsiaTheme="minorEastAsia"/>
                <w:spacing w:val="29"/>
                <w:sz w:val="23"/>
                <w:szCs w:val="23"/>
              </w:rPr>
              <w:t>(</w:t>
            </w:r>
            <w:r>
              <w:rPr>
                <w:rFonts w:hint="default" w:ascii="Times New Roman" w:hAnsi="Times New Roman" w:cs="Times New Roman" w:eastAsiaTheme="minorEastAsia"/>
                <w:spacing w:val="28"/>
                <w:sz w:val="23"/>
                <w:szCs w:val="23"/>
              </w:rPr>
              <w:t>人)</w:t>
            </w:r>
          </w:p>
        </w:tc>
        <w:tc>
          <w:tcPr>
            <w:tcW w:w="10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04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645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177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60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012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  <w:tc>
          <w:tcPr>
            <w:tcW w:w="1042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645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7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600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12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2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645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7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600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12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2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645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7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600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12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3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1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9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708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943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37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042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NzIzNWNiYjAzN2VmMGYzZmE5ZTk0Y2JmMjlhNTkifQ=="/>
  </w:docVars>
  <w:rsids>
    <w:rsidRoot w:val="558F0512"/>
    <w:rsid w:val="34245343"/>
    <w:rsid w:val="35E07485"/>
    <w:rsid w:val="558F0512"/>
    <w:rsid w:val="7B3B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2022-08-17T08:57:00Z</dcterms:created>
  <dc:creator>SongJ</dc:creator>
  <cp:lastModifiedBy>SongJ</cp:lastModifiedBy>
  <dcterms:modified xsi:type="dcterms:W3CDTF">2022-08-17T08:58:19Z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8141B0A18AF446FE92D9FC4C1FE96245</vt:lpwstr>
  </property>
</Properties>
</file>