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E32" w:rsidRDefault="00D14E32" w:rsidP="00D14E32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</w:p>
    <w:p w:rsidR="00D14E32" w:rsidRDefault="00D14E32" w:rsidP="00D14E32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项目绩效目标申报表</w:t>
      </w:r>
    </w:p>
    <w:p w:rsidR="00D14E32" w:rsidRDefault="00D14E32" w:rsidP="00D14E32">
      <w:pPr>
        <w:spacing w:line="600" w:lineRule="exact"/>
        <w:jc w:val="center"/>
        <w:rPr>
          <w:rFonts w:ascii="Times New Roman" w:eastAsia="仿宋_GB2312" w:hAnsi="Times New Roman" w:cs="Times New Roman"/>
          <w:sz w:val="44"/>
          <w:szCs w:val="44"/>
        </w:rPr>
      </w:pPr>
      <w:r>
        <w:rPr>
          <w:rFonts w:ascii="Times New Roman" w:eastAsia="仿宋_GB2312" w:hAnsi="Times New Roman" w:cs="Times New Roman"/>
          <w:sz w:val="44"/>
          <w:szCs w:val="44"/>
        </w:rPr>
        <w:t>（</w:t>
      </w:r>
      <w:r>
        <w:rPr>
          <w:rFonts w:ascii="Times New Roman" w:eastAsia="仿宋_GB2312" w:hAnsi="Times New Roman" w:cs="Times New Roman"/>
          <w:sz w:val="44"/>
          <w:szCs w:val="44"/>
        </w:rPr>
        <w:t>2022</w:t>
      </w:r>
      <w:r>
        <w:rPr>
          <w:rFonts w:ascii="Times New Roman" w:eastAsia="仿宋_GB2312" w:hAnsi="Times New Roman" w:cs="Times New Roman"/>
          <w:sz w:val="44"/>
          <w:szCs w:val="44"/>
        </w:rPr>
        <w:t>年度）</w:t>
      </w:r>
    </w:p>
    <w:p w:rsidR="00D14E32" w:rsidRDefault="00D14E32" w:rsidP="00D14E32">
      <w:pPr>
        <w:spacing w:line="60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填报单位（盖章）：</w:t>
      </w:r>
    </w:p>
    <w:tbl>
      <w:tblPr>
        <w:tblW w:w="8807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28"/>
        <w:gridCol w:w="810"/>
        <w:gridCol w:w="2610"/>
        <w:gridCol w:w="2118"/>
        <w:gridCol w:w="2341"/>
      </w:tblGrid>
      <w:tr w:rsidR="00D14E32" w:rsidTr="00AB6539">
        <w:trPr>
          <w:cantSplit/>
          <w:jc w:val="right"/>
        </w:trPr>
        <w:tc>
          <w:tcPr>
            <w:tcW w:w="8807" w:type="dxa"/>
            <w:gridSpan w:val="5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2022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（年度）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项目名称</w:t>
            </w:r>
          </w:p>
        </w:tc>
        <w:tc>
          <w:tcPr>
            <w:tcW w:w="4459" w:type="dxa"/>
            <w:gridSpan w:val="2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trHeight w:val="292"/>
          <w:jc w:val="right"/>
        </w:trPr>
        <w:tc>
          <w:tcPr>
            <w:tcW w:w="4348" w:type="dxa"/>
            <w:gridSpan w:val="3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主管部门</w:t>
            </w:r>
          </w:p>
        </w:tc>
        <w:tc>
          <w:tcPr>
            <w:tcW w:w="4459" w:type="dxa"/>
            <w:gridSpan w:val="2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资金金额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（元）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实施期资金总额：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其中：财政拨款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4348" w:type="dxa"/>
            <w:gridSpan w:val="3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     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其他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体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7879" w:type="dxa"/>
            <w:gridSpan w:val="4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总体目标</w:t>
            </w:r>
          </w:p>
        </w:tc>
      </w:tr>
      <w:tr w:rsidR="00D14E32" w:rsidTr="00AB6539">
        <w:trPr>
          <w:cantSplit/>
          <w:trHeight w:val="1085"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879" w:type="dxa"/>
            <w:gridSpan w:val="4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目标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10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一级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610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二级指标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三级指标名称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标准值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产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出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数量指标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质量指标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时效指标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成本指标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绩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效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经济效益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社会效益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trHeight w:val="241"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生态效益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可持续影响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610" w:type="dxa"/>
            <w:vMerge w:val="restart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服务对象</w:t>
            </w:r>
          </w:p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满意度指标</w:t>
            </w: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D14E32" w:rsidTr="00AB6539">
        <w:trPr>
          <w:cantSplit/>
          <w:jc w:val="right"/>
        </w:trPr>
        <w:tc>
          <w:tcPr>
            <w:tcW w:w="928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610" w:type="dxa"/>
            <w:vMerge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18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指标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：</w:t>
            </w:r>
          </w:p>
        </w:tc>
        <w:tc>
          <w:tcPr>
            <w:tcW w:w="2341" w:type="dxa"/>
            <w:vAlign w:val="center"/>
          </w:tcPr>
          <w:p w:rsidR="00D14E32" w:rsidRDefault="00D14E32" w:rsidP="00AB6539">
            <w:pPr>
              <w:adjustRightInd w:val="0"/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　</w:t>
            </w:r>
          </w:p>
        </w:tc>
      </w:tr>
    </w:tbl>
    <w:p w:rsidR="00D14E32" w:rsidRDefault="00D14E32" w:rsidP="00D14E32">
      <w:pPr>
        <w:pStyle w:val="a5"/>
        <w:spacing w:after="0" w:line="600" w:lineRule="exact"/>
      </w:pPr>
    </w:p>
    <w:p w:rsidR="003A7258" w:rsidRDefault="003A7258">
      <w:bookmarkStart w:id="0" w:name="_GoBack"/>
      <w:bookmarkEnd w:id="0"/>
    </w:p>
    <w:sectPr w:rsidR="003A725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01B3" w:rsidRDefault="006E01B3" w:rsidP="00D14E32">
      <w:r>
        <w:separator/>
      </w:r>
    </w:p>
  </w:endnote>
  <w:endnote w:type="continuationSeparator" w:id="0">
    <w:p w:rsidR="006E01B3" w:rsidRDefault="006E01B3" w:rsidP="00D14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01B3" w:rsidRDefault="006E01B3" w:rsidP="00D14E32">
      <w:r>
        <w:separator/>
      </w:r>
    </w:p>
  </w:footnote>
  <w:footnote w:type="continuationSeparator" w:id="0">
    <w:p w:rsidR="006E01B3" w:rsidRDefault="006E01B3" w:rsidP="00D14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467"/>
    <w:rsid w:val="003A7258"/>
    <w:rsid w:val="006E01B3"/>
    <w:rsid w:val="00847467"/>
    <w:rsid w:val="00D14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BC19E9-7BA1-49F3-9A13-FBEC37EA2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E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4E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4E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4E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4E32"/>
    <w:rPr>
      <w:sz w:val="18"/>
      <w:szCs w:val="18"/>
    </w:rPr>
  </w:style>
  <w:style w:type="paragraph" w:styleId="a5">
    <w:name w:val="Body Text"/>
    <w:basedOn w:val="a"/>
    <w:next w:val="a"/>
    <w:link w:val="Char1"/>
    <w:qFormat/>
    <w:rsid w:val="00D14E32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rsid w:val="00D14E3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2022-09-20T06:13:00Z</dcterms:created>
  <dcterms:modified xsi:type="dcterms:W3CDTF">2022-09-20T06:15:00Z</dcterms:modified>
</cp:coreProperties>
</file>