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56D3" w:rsidRPr="00927168" w:rsidRDefault="004956D3" w:rsidP="004956D3">
      <w:pPr>
        <w:rPr>
          <w:rFonts w:eastAsia="仿宋_GB2312"/>
          <w:sz w:val="32"/>
          <w:szCs w:val="32"/>
        </w:rPr>
      </w:pPr>
      <w:bookmarkStart w:id="0" w:name="_GoBack"/>
      <w:r w:rsidRPr="00927168">
        <w:rPr>
          <w:rFonts w:eastAsia="仿宋_GB2312"/>
          <w:sz w:val="32"/>
          <w:szCs w:val="32"/>
        </w:rPr>
        <w:t>附件</w:t>
      </w:r>
      <w:r w:rsidRPr="00927168">
        <w:rPr>
          <w:rFonts w:eastAsia="仿宋_GB2312"/>
          <w:sz w:val="32"/>
          <w:szCs w:val="32"/>
        </w:rPr>
        <w:t>4</w:t>
      </w:r>
      <w:r w:rsidRPr="00927168">
        <w:rPr>
          <w:rFonts w:eastAsia="仿宋_GB2312"/>
          <w:sz w:val="32"/>
          <w:szCs w:val="32"/>
        </w:rPr>
        <w:t>：</w:t>
      </w:r>
    </w:p>
    <w:p w:rsidR="004956D3" w:rsidRPr="00927168" w:rsidRDefault="00F403C1" w:rsidP="004956D3">
      <w:pPr>
        <w:spacing w:line="600" w:lineRule="exact"/>
        <w:jc w:val="center"/>
        <w:rPr>
          <w:rFonts w:eastAsia="方正小标宋简体"/>
          <w:sz w:val="44"/>
          <w:szCs w:val="44"/>
        </w:rPr>
      </w:pPr>
      <w:r>
        <w:rPr>
          <w:rFonts w:eastAsia="方正小标宋简体"/>
          <w:bCs/>
          <w:color w:val="333333"/>
          <w:spacing w:val="8"/>
          <w:sz w:val="44"/>
          <w:szCs w:val="44"/>
          <w:shd w:val="clear" w:color="auto" w:fill="FFFFFF"/>
        </w:rPr>
        <w:t>2024</w:t>
      </w:r>
      <w:r w:rsidR="004956D3" w:rsidRPr="00927168">
        <w:rPr>
          <w:rFonts w:eastAsia="方正小标宋简体"/>
          <w:bCs/>
          <w:color w:val="333333"/>
          <w:spacing w:val="8"/>
          <w:sz w:val="44"/>
          <w:szCs w:val="44"/>
          <w:shd w:val="clear" w:color="auto" w:fill="FFFFFF"/>
        </w:rPr>
        <w:t>年种业储备项目征集方向及范围</w:t>
      </w:r>
    </w:p>
    <w:p w:rsidR="004956D3" w:rsidRPr="00927168" w:rsidRDefault="004956D3" w:rsidP="004956D3">
      <w:pPr>
        <w:pStyle w:val="a6"/>
        <w:tabs>
          <w:tab w:val="left" w:pos="1208"/>
        </w:tabs>
        <w:spacing w:before="0" w:line="300" w:lineRule="exact"/>
        <w:ind w:left="0" w:firstLineChars="200" w:firstLine="640"/>
        <w:rPr>
          <w:rFonts w:ascii="Times New Roman" w:eastAsia="黑体" w:hAnsi="Times New Roman" w:cs="Times New Roman"/>
          <w:sz w:val="32"/>
          <w:szCs w:val="32"/>
        </w:rPr>
      </w:pPr>
    </w:p>
    <w:p w:rsidR="004956D3" w:rsidRPr="00927168" w:rsidRDefault="004956D3" w:rsidP="004956D3">
      <w:pPr>
        <w:pStyle w:val="a6"/>
        <w:tabs>
          <w:tab w:val="left" w:pos="1208"/>
        </w:tabs>
        <w:spacing w:before="0" w:line="560" w:lineRule="exact"/>
        <w:ind w:left="0" w:firstLineChars="200" w:firstLine="640"/>
        <w:rPr>
          <w:rFonts w:ascii="Times New Roman" w:eastAsia="黑体" w:hAnsi="Times New Roman" w:cs="Times New Roman"/>
          <w:sz w:val="32"/>
          <w:szCs w:val="32"/>
        </w:rPr>
      </w:pPr>
      <w:r w:rsidRPr="00927168">
        <w:rPr>
          <w:rFonts w:ascii="Times New Roman" w:eastAsia="黑体" w:hAnsi="Times New Roman" w:cs="Times New Roman"/>
          <w:sz w:val="32"/>
          <w:szCs w:val="32"/>
        </w:rPr>
        <w:t>一、目标任务</w:t>
      </w:r>
    </w:p>
    <w:p w:rsidR="004956D3" w:rsidRPr="00927168" w:rsidRDefault="004956D3" w:rsidP="004956D3">
      <w:pPr>
        <w:spacing w:line="560" w:lineRule="exact"/>
        <w:ind w:firstLineChars="200" w:firstLine="640"/>
        <w:rPr>
          <w:rFonts w:eastAsia="仿宋_GB2312"/>
          <w:sz w:val="32"/>
          <w:szCs w:val="32"/>
        </w:rPr>
      </w:pPr>
      <w:r w:rsidRPr="00927168">
        <w:rPr>
          <w:rFonts w:eastAsia="仿宋_GB2312"/>
          <w:sz w:val="32"/>
          <w:szCs w:val="32"/>
        </w:rPr>
        <w:t>以习近平新时代中国特色社会主义思想为指导，深入贯彻落实习近平总书记</w:t>
      </w:r>
      <w:r w:rsidRPr="00927168">
        <w:rPr>
          <w:rFonts w:eastAsia="仿宋_GB2312"/>
          <w:sz w:val="32"/>
          <w:szCs w:val="32"/>
        </w:rPr>
        <w:t>“</w:t>
      </w:r>
      <w:r w:rsidRPr="00927168">
        <w:rPr>
          <w:rFonts w:eastAsia="仿宋_GB2312"/>
          <w:sz w:val="32"/>
          <w:szCs w:val="32"/>
        </w:rPr>
        <w:t>要下决心把民族种业搞上去</w:t>
      </w:r>
      <w:r w:rsidRPr="00927168">
        <w:rPr>
          <w:rFonts w:eastAsia="仿宋_GB2312"/>
          <w:sz w:val="32"/>
          <w:szCs w:val="32"/>
        </w:rPr>
        <w:t>”</w:t>
      </w:r>
      <w:r w:rsidRPr="00927168">
        <w:rPr>
          <w:rFonts w:eastAsia="仿宋_GB2312"/>
          <w:sz w:val="32"/>
          <w:szCs w:val="32"/>
        </w:rPr>
        <w:t>的重要指示，落实中央经济工作会议、中央农村工作会议、中央</w:t>
      </w:r>
      <w:r w:rsidRPr="00927168">
        <w:rPr>
          <w:rFonts w:eastAsia="仿宋_GB2312"/>
          <w:sz w:val="32"/>
          <w:szCs w:val="32"/>
        </w:rPr>
        <w:t>1</w:t>
      </w:r>
      <w:r w:rsidRPr="00927168">
        <w:rPr>
          <w:rFonts w:eastAsia="仿宋_GB2312"/>
          <w:sz w:val="32"/>
          <w:szCs w:val="32"/>
        </w:rPr>
        <w:t>号文件部署，立足科技创新中心这一战略定位，加强品种创新，保护一批具有地方特色的优质种质资源，培育一批具有自主知识产权的新品种，攻克一批突破性关键核心技术，壮大一批具有核心竞争力的种业企业。</w:t>
      </w:r>
    </w:p>
    <w:p w:rsidR="004956D3" w:rsidRPr="00927168" w:rsidRDefault="004956D3" w:rsidP="004956D3">
      <w:pPr>
        <w:pStyle w:val="a6"/>
        <w:tabs>
          <w:tab w:val="left" w:pos="1208"/>
        </w:tabs>
        <w:spacing w:before="0" w:line="560" w:lineRule="exact"/>
        <w:ind w:left="0" w:firstLineChars="200" w:firstLine="640"/>
        <w:rPr>
          <w:rFonts w:ascii="Times New Roman" w:eastAsia="黑体" w:hAnsi="Times New Roman" w:cs="Times New Roman"/>
          <w:sz w:val="32"/>
          <w:szCs w:val="32"/>
        </w:rPr>
      </w:pPr>
      <w:r w:rsidRPr="00927168">
        <w:rPr>
          <w:rFonts w:ascii="Times New Roman" w:eastAsia="黑体" w:hAnsi="Times New Roman" w:cs="Times New Roman"/>
          <w:sz w:val="32"/>
          <w:szCs w:val="32"/>
        </w:rPr>
        <w:t>二、扶持方向及范围</w:t>
      </w:r>
    </w:p>
    <w:p w:rsidR="004956D3" w:rsidRPr="00927168" w:rsidRDefault="004956D3" w:rsidP="004956D3">
      <w:pPr>
        <w:spacing w:line="560" w:lineRule="exact"/>
        <w:ind w:firstLineChars="200" w:firstLine="640"/>
        <w:rPr>
          <w:rFonts w:eastAsia="仿宋_GB2312"/>
          <w:sz w:val="32"/>
          <w:szCs w:val="32"/>
        </w:rPr>
      </w:pPr>
      <w:r w:rsidRPr="00927168">
        <w:rPr>
          <w:rFonts w:eastAsia="仿宋_GB2312"/>
          <w:sz w:val="32"/>
          <w:szCs w:val="32"/>
        </w:rPr>
        <w:t>在全区范围内，围绕</w:t>
      </w:r>
      <w:r w:rsidRPr="00927168">
        <w:rPr>
          <w:rFonts w:eastAsia="仿宋_GB2312"/>
          <w:sz w:val="32"/>
          <w:szCs w:val="32"/>
        </w:rPr>
        <w:t>“</w:t>
      </w:r>
      <w:r w:rsidRPr="00927168">
        <w:rPr>
          <w:rFonts w:eastAsia="仿宋_GB2312"/>
          <w:sz w:val="32"/>
          <w:szCs w:val="32"/>
        </w:rPr>
        <w:t>两区三带四基地</w:t>
      </w:r>
      <w:r w:rsidRPr="00927168">
        <w:rPr>
          <w:rFonts w:eastAsia="仿宋_GB2312"/>
          <w:sz w:val="32"/>
          <w:szCs w:val="32"/>
        </w:rPr>
        <w:t>”</w:t>
      </w:r>
      <w:r w:rsidRPr="00927168">
        <w:rPr>
          <w:rFonts w:eastAsia="仿宋_GB2312"/>
          <w:sz w:val="32"/>
          <w:szCs w:val="32"/>
        </w:rPr>
        <w:t>产业布局推进和实施现代农作物种业提升项目建设工作。</w:t>
      </w:r>
    </w:p>
    <w:p w:rsidR="004956D3" w:rsidRPr="00927168" w:rsidRDefault="004956D3" w:rsidP="004956D3">
      <w:pPr>
        <w:spacing w:line="560" w:lineRule="exact"/>
        <w:ind w:firstLineChars="200" w:firstLine="643"/>
        <w:rPr>
          <w:rFonts w:eastAsia="仿宋_GB2312"/>
          <w:sz w:val="32"/>
          <w:szCs w:val="32"/>
        </w:rPr>
      </w:pPr>
      <w:r w:rsidRPr="00927168">
        <w:rPr>
          <w:rFonts w:eastAsia="仿宋_GB2312"/>
          <w:b/>
          <w:sz w:val="32"/>
          <w:szCs w:val="32"/>
        </w:rPr>
        <w:t xml:space="preserve">1. </w:t>
      </w:r>
      <w:r w:rsidRPr="00927168">
        <w:rPr>
          <w:rFonts w:eastAsia="仿宋_GB2312"/>
          <w:b/>
          <w:sz w:val="32"/>
          <w:szCs w:val="32"/>
        </w:rPr>
        <w:t>种业研发能力提升。</w:t>
      </w:r>
      <w:r w:rsidRPr="00927168">
        <w:rPr>
          <w:rFonts w:eastAsia="仿宋_GB2312"/>
          <w:sz w:val="32"/>
          <w:szCs w:val="32"/>
        </w:rPr>
        <w:t>强化种业原始创新能力，加快辖区自主知识产权品种技术攻关，培育具有国内国际先进性的农作物良种。</w:t>
      </w:r>
    </w:p>
    <w:p w:rsidR="004956D3" w:rsidRPr="00927168" w:rsidRDefault="004956D3" w:rsidP="004956D3">
      <w:pPr>
        <w:spacing w:line="560" w:lineRule="exact"/>
        <w:ind w:firstLineChars="200" w:firstLine="643"/>
        <w:rPr>
          <w:rFonts w:eastAsia="仿宋_GB2312"/>
          <w:sz w:val="32"/>
          <w:szCs w:val="32"/>
        </w:rPr>
      </w:pPr>
      <w:r w:rsidRPr="00927168">
        <w:rPr>
          <w:rFonts w:eastAsia="仿宋_GB2312"/>
          <w:b/>
          <w:sz w:val="32"/>
          <w:szCs w:val="32"/>
        </w:rPr>
        <w:t xml:space="preserve">2. </w:t>
      </w:r>
      <w:r w:rsidRPr="00927168">
        <w:rPr>
          <w:rFonts w:eastAsia="仿宋_GB2312"/>
          <w:b/>
          <w:sz w:val="32"/>
          <w:szCs w:val="32"/>
        </w:rPr>
        <w:t>加快良种基地建设。</w:t>
      </w:r>
      <w:r w:rsidRPr="00927168">
        <w:rPr>
          <w:rFonts w:eastAsia="仿宋_GB2312"/>
          <w:sz w:val="32"/>
          <w:szCs w:val="32"/>
        </w:rPr>
        <w:t>为确保农作物用种安全，提高种子生产质量，培育提升南繁基地制种水平和本地小麦、番茄种子繁育基地标准化生产能力，加快良种基地建设步伐。</w:t>
      </w:r>
    </w:p>
    <w:p w:rsidR="004956D3" w:rsidRPr="00927168" w:rsidRDefault="004956D3" w:rsidP="004956D3">
      <w:pPr>
        <w:spacing w:line="560" w:lineRule="exact"/>
        <w:ind w:firstLineChars="200" w:firstLine="643"/>
        <w:rPr>
          <w:rFonts w:eastAsia="仿宋_GB2312"/>
          <w:sz w:val="32"/>
          <w:szCs w:val="32"/>
        </w:rPr>
      </w:pPr>
      <w:r w:rsidRPr="00927168">
        <w:rPr>
          <w:rFonts w:eastAsia="仿宋_GB2312"/>
          <w:b/>
          <w:sz w:val="32"/>
          <w:szCs w:val="32"/>
        </w:rPr>
        <w:t xml:space="preserve">3. </w:t>
      </w:r>
      <w:r w:rsidRPr="00927168">
        <w:rPr>
          <w:rFonts w:eastAsia="仿宋_GB2312"/>
          <w:b/>
          <w:sz w:val="32"/>
          <w:szCs w:val="32"/>
        </w:rPr>
        <w:t>农作物品种示范展示及种子质量检验。</w:t>
      </w:r>
      <w:r w:rsidRPr="00927168">
        <w:rPr>
          <w:rFonts w:eastAsia="仿宋_GB2312"/>
          <w:sz w:val="32"/>
          <w:szCs w:val="32"/>
        </w:rPr>
        <w:t>在全区不同生态类型设点，进行新品种试验示范，筛选适宜在我区不同生态区种植的优良品种，支持农作物种子质量检验，转基因检测工作。</w:t>
      </w:r>
    </w:p>
    <w:p w:rsidR="004956D3" w:rsidRPr="00927168" w:rsidRDefault="004956D3" w:rsidP="004956D3">
      <w:pPr>
        <w:pStyle w:val="a6"/>
        <w:tabs>
          <w:tab w:val="left" w:pos="1208"/>
        </w:tabs>
        <w:spacing w:before="0" w:line="560" w:lineRule="exact"/>
        <w:ind w:left="0" w:firstLineChars="200" w:firstLine="640"/>
        <w:rPr>
          <w:rFonts w:ascii="Times New Roman" w:eastAsia="黑体" w:hAnsi="Times New Roman" w:cs="Times New Roman"/>
          <w:sz w:val="32"/>
          <w:szCs w:val="32"/>
        </w:rPr>
      </w:pPr>
      <w:r w:rsidRPr="00927168">
        <w:rPr>
          <w:rFonts w:ascii="Times New Roman" w:eastAsia="黑体" w:hAnsi="Times New Roman" w:cs="Times New Roman"/>
          <w:sz w:val="32"/>
          <w:szCs w:val="32"/>
        </w:rPr>
        <w:t>四、申报对象</w:t>
      </w:r>
    </w:p>
    <w:p w:rsidR="004956D3" w:rsidRPr="00927168" w:rsidRDefault="004956D3" w:rsidP="004956D3">
      <w:pPr>
        <w:spacing w:line="560" w:lineRule="exact"/>
        <w:ind w:firstLineChars="200" w:firstLine="640"/>
        <w:rPr>
          <w:rFonts w:eastAsia="仿宋_GB2312"/>
          <w:sz w:val="32"/>
          <w:szCs w:val="32"/>
        </w:rPr>
      </w:pPr>
      <w:r w:rsidRPr="00927168">
        <w:rPr>
          <w:rFonts w:eastAsia="仿宋_GB2312"/>
          <w:sz w:val="32"/>
          <w:szCs w:val="32"/>
        </w:rPr>
        <w:lastRenderedPageBreak/>
        <w:t>区内科研事业单位、企业、新型经营主体。</w:t>
      </w:r>
    </w:p>
    <w:p w:rsidR="004956D3" w:rsidRPr="00927168" w:rsidRDefault="004956D3" w:rsidP="004956D3">
      <w:pPr>
        <w:pStyle w:val="a6"/>
        <w:tabs>
          <w:tab w:val="left" w:pos="1208"/>
        </w:tabs>
        <w:spacing w:before="0" w:line="560" w:lineRule="exact"/>
        <w:ind w:left="0" w:firstLineChars="200" w:firstLine="640"/>
        <w:rPr>
          <w:rFonts w:ascii="Times New Roman" w:eastAsia="黑体" w:hAnsi="Times New Roman" w:cs="Times New Roman"/>
          <w:sz w:val="32"/>
          <w:szCs w:val="32"/>
        </w:rPr>
      </w:pPr>
      <w:r w:rsidRPr="00927168">
        <w:rPr>
          <w:rFonts w:ascii="Times New Roman" w:eastAsia="黑体" w:hAnsi="Times New Roman" w:cs="Times New Roman"/>
          <w:sz w:val="32"/>
          <w:szCs w:val="32"/>
        </w:rPr>
        <w:t>五、扶持环节</w:t>
      </w:r>
    </w:p>
    <w:p w:rsidR="004956D3" w:rsidRPr="00927168" w:rsidRDefault="004956D3" w:rsidP="004956D3">
      <w:pPr>
        <w:spacing w:line="560" w:lineRule="exact"/>
        <w:ind w:firstLineChars="200" w:firstLine="640"/>
        <w:rPr>
          <w:rFonts w:eastAsia="仿宋_GB2312"/>
          <w:sz w:val="32"/>
          <w:szCs w:val="32"/>
        </w:rPr>
      </w:pPr>
      <w:r w:rsidRPr="00927168">
        <w:rPr>
          <w:rFonts w:eastAsia="仿宋_GB2312"/>
          <w:sz w:val="32"/>
          <w:szCs w:val="32"/>
        </w:rPr>
        <w:t xml:space="preserve">1. </w:t>
      </w:r>
      <w:r w:rsidRPr="00927168">
        <w:rPr>
          <w:rFonts w:eastAsia="仿宋_GB2312"/>
          <w:sz w:val="32"/>
          <w:szCs w:val="32"/>
        </w:rPr>
        <w:t>种业研发能力提升项目，根据企业育种能力、是否南繁加代等情况综合研判给与资金扶持。</w:t>
      </w:r>
    </w:p>
    <w:p w:rsidR="004956D3" w:rsidRPr="00927168" w:rsidRDefault="004956D3" w:rsidP="004956D3">
      <w:pPr>
        <w:spacing w:line="560" w:lineRule="exact"/>
        <w:ind w:firstLineChars="200" w:firstLine="640"/>
        <w:rPr>
          <w:rFonts w:eastAsia="仿宋_GB2312"/>
          <w:sz w:val="32"/>
          <w:szCs w:val="32"/>
        </w:rPr>
      </w:pPr>
      <w:r w:rsidRPr="00927168">
        <w:rPr>
          <w:rFonts w:eastAsia="仿宋_GB2312"/>
          <w:sz w:val="32"/>
          <w:szCs w:val="32"/>
        </w:rPr>
        <w:t xml:space="preserve">2. </w:t>
      </w:r>
      <w:r w:rsidRPr="00927168">
        <w:rPr>
          <w:rFonts w:eastAsia="仿宋_GB2312"/>
          <w:sz w:val="32"/>
          <w:szCs w:val="32"/>
        </w:rPr>
        <w:t>加快良种基地建设项目，主要支持我区小麦玉米良种繁育基地建设和番茄良种试验示范基地建设。</w:t>
      </w:r>
    </w:p>
    <w:p w:rsidR="004956D3" w:rsidRPr="00927168" w:rsidRDefault="004956D3" w:rsidP="004956D3">
      <w:pPr>
        <w:spacing w:line="560" w:lineRule="exact"/>
        <w:ind w:firstLineChars="200" w:firstLine="640"/>
        <w:rPr>
          <w:rFonts w:eastAsia="仿宋_GB2312"/>
          <w:sz w:val="32"/>
          <w:szCs w:val="32"/>
        </w:rPr>
      </w:pPr>
      <w:r w:rsidRPr="00927168">
        <w:rPr>
          <w:rFonts w:eastAsia="仿宋_GB2312"/>
          <w:sz w:val="32"/>
          <w:szCs w:val="32"/>
        </w:rPr>
        <w:t xml:space="preserve">3. </w:t>
      </w:r>
      <w:r w:rsidRPr="00927168">
        <w:rPr>
          <w:rFonts w:eastAsia="仿宋_GB2312"/>
          <w:sz w:val="32"/>
          <w:szCs w:val="32"/>
        </w:rPr>
        <w:t>农作物品种示范展示及种子质量检验项目，在我区设立</w:t>
      </w:r>
      <w:r w:rsidRPr="00927168">
        <w:rPr>
          <w:rFonts w:eastAsia="仿宋_GB2312"/>
          <w:sz w:val="32"/>
          <w:szCs w:val="32"/>
        </w:rPr>
        <w:t>1</w:t>
      </w:r>
      <w:r w:rsidRPr="00927168">
        <w:rPr>
          <w:rFonts w:eastAsia="仿宋_GB2312"/>
          <w:sz w:val="32"/>
          <w:szCs w:val="32"/>
        </w:rPr>
        <w:t>个主要农作物试验示范点。</w:t>
      </w:r>
    </w:p>
    <w:p w:rsidR="004956D3" w:rsidRPr="00927168" w:rsidRDefault="004956D3" w:rsidP="004956D3">
      <w:pPr>
        <w:spacing w:line="560" w:lineRule="exact"/>
        <w:ind w:firstLineChars="200" w:firstLine="640"/>
        <w:rPr>
          <w:rFonts w:eastAsia="黑体"/>
          <w:sz w:val="32"/>
          <w:szCs w:val="32"/>
        </w:rPr>
      </w:pPr>
      <w:r w:rsidRPr="00927168">
        <w:rPr>
          <w:rFonts w:eastAsia="黑体"/>
          <w:sz w:val="32"/>
          <w:szCs w:val="32"/>
        </w:rPr>
        <w:t>五、项目申报要求</w:t>
      </w:r>
    </w:p>
    <w:p w:rsidR="004956D3" w:rsidRPr="00927168" w:rsidRDefault="004956D3" w:rsidP="004956D3">
      <w:pPr>
        <w:spacing w:line="560" w:lineRule="exact"/>
        <w:ind w:firstLineChars="200" w:firstLine="640"/>
        <w:rPr>
          <w:rFonts w:eastAsia="仿宋_GB2312"/>
          <w:sz w:val="32"/>
          <w:szCs w:val="32"/>
        </w:rPr>
      </w:pPr>
      <w:r w:rsidRPr="00927168">
        <w:rPr>
          <w:rFonts w:eastAsia="仿宋_GB2312"/>
          <w:sz w:val="32"/>
          <w:szCs w:val="32"/>
        </w:rPr>
        <w:t>本次征集采取自愿申报的原则，符合条件的实施主体向临潼区农业农村局农业发展科提出申请，区农业农村局农业发展科初审后报临潼区农业农村局组织评审专家组评审，符合条件的经项目领导小组会议研究认定后，入库储备。</w:t>
      </w:r>
    </w:p>
    <w:bookmarkEnd w:id="0"/>
    <w:p w:rsidR="00571B64" w:rsidRDefault="00571B64"/>
    <w:sectPr w:rsidR="00571B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2C83" w:rsidRDefault="00042C83" w:rsidP="004956D3">
      <w:r>
        <w:separator/>
      </w:r>
    </w:p>
  </w:endnote>
  <w:endnote w:type="continuationSeparator" w:id="0">
    <w:p w:rsidR="00042C83" w:rsidRDefault="00042C83" w:rsidP="004956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2C83" w:rsidRDefault="00042C83" w:rsidP="004956D3">
      <w:r>
        <w:separator/>
      </w:r>
    </w:p>
  </w:footnote>
  <w:footnote w:type="continuationSeparator" w:id="0">
    <w:p w:rsidR="00042C83" w:rsidRDefault="00042C83" w:rsidP="004956D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0923"/>
    <w:rsid w:val="00042C83"/>
    <w:rsid w:val="004956D3"/>
    <w:rsid w:val="00571B64"/>
    <w:rsid w:val="009C5D05"/>
    <w:rsid w:val="00AB0923"/>
    <w:rsid w:val="00D04BF2"/>
    <w:rsid w:val="00F403C1"/>
    <w:rsid w:val="00F86D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107A831-C96F-4048-AE0B-FB6D3A460C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4956D3"/>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4956D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rsid w:val="004956D3"/>
    <w:rPr>
      <w:sz w:val="18"/>
      <w:szCs w:val="18"/>
    </w:rPr>
  </w:style>
  <w:style w:type="paragraph" w:styleId="a5">
    <w:name w:val="footer"/>
    <w:basedOn w:val="a"/>
    <w:link w:val="Char0"/>
    <w:uiPriority w:val="99"/>
    <w:unhideWhenUsed/>
    <w:rsid w:val="004956D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rsid w:val="004956D3"/>
    <w:rPr>
      <w:sz w:val="18"/>
      <w:szCs w:val="18"/>
    </w:rPr>
  </w:style>
  <w:style w:type="paragraph" w:styleId="a6">
    <w:name w:val="List Paragraph"/>
    <w:basedOn w:val="a"/>
    <w:uiPriority w:val="1"/>
    <w:qFormat/>
    <w:rsid w:val="004956D3"/>
    <w:pPr>
      <w:spacing w:before="130"/>
      <w:ind w:left="448" w:hanging="401"/>
    </w:pPr>
    <w:rPr>
      <w:rFonts w:ascii="宋体" w:hAnsi="宋体" w:cs="宋体"/>
      <w:szCs w:val="22"/>
    </w:rPr>
  </w:style>
  <w:style w:type="paragraph" w:styleId="a0">
    <w:name w:val="Body Text"/>
    <w:basedOn w:val="a"/>
    <w:link w:val="Char1"/>
    <w:uiPriority w:val="99"/>
    <w:semiHidden/>
    <w:unhideWhenUsed/>
    <w:rsid w:val="004956D3"/>
    <w:pPr>
      <w:spacing w:after="120"/>
    </w:pPr>
  </w:style>
  <w:style w:type="character" w:customStyle="1" w:styleId="Char1">
    <w:name w:val="正文文本 Char"/>
    <w:basedOn w:val="a1"/>
    <w:link w:val="a0"/>
    <w:uiPriority w:val="99"/>
    <w:semiHidden/>
    <w:rsid w:val="004956D3"/>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112</Words>
  <Characters>642</Characters>
  <Application>Microsoft Office Word</Application>
  <DocSecurity>0</DocSecurity>
  <Lines>5</Lines>
  <Paragraphs>1</Paragraphs>
  <ScaleCrop>false</ScaleCrop>
  <Company/>
  <LinksUpToDate>false</LinksUpToDate>
  <CharactersWithSpaces>753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4</cp:revision>
  <dcterms:created xsi:type="dcterms:W3CDTF">2022-08-09T08:54:00Z</dcterms:created>
  <dcterms:modified xsi:type="dcterms:W3CDTF">2023-08-10T03:00:00Z</dcterms:modified>
</cp:coreProperties>
</file>