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left"/>
        <w:textAlignment w:val="auto"/>
        <w:rPr>
          <w:rFonts w:hint="eastAsia" w:eastAsia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eastAsia="方正小标宋简体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西安市临潼区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XXXX(项目实施单位名称）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西安市临潼区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2024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年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中央财政支持农民合作社和家庭农场培育项目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项目申报书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(模板)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000000"/>
          <w:sz w:val="32"/>
          <w:szCs w:val="32"/>
        </w:rPr>
        <w:t>(标题：方正小标宋简体二号)</w:t>
      </w:r>
    </w:p>
    <w:p>
      <w:pPr>
        <w:keepNext w:val="0"/>
        <w:keepLines w:val="0"/>
        <w:widowControl/>
        <w:suppressLineNumbers w:val="0"/>
        <w:ind w:firstLine="960" w:firstLineChars="300"/>
        <w:jc w:val="left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按照西安市临潼区</w:t>
      </w:r>
      <w:r>
        <w:rPr>
          <w:rFonts w:hint="default" w:ascii="Times New Roman" w:hAnsi="Times New Roman" w:eastAsia="仿宋_GB2312" w:cs="Times New Roman"/>
          <w:color w:val="000000"/>
          <w:spacing w:val="-45"/>
          <w:kern w:val="0"/>
          <w:sz w:val="32"/>
          <w:szCs w:val="32"/>
          <w:lang w:val="en-US" w:eastAsia="zh-CN" w:bidi="ar"/>
        </w:rPr>
        <w:t xml:space="preserve"> 2 0 2 4 年 中 央 财 政 支 持 农 民 合 作 社 和 家 庭 农 场 培 育 项 目 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eastAsia="zh-CN"/>
        </w:rPr>
        <w:t>申报指南，为了促进本合作社（家庭农场）规范发展、经营能力提升，增强经济实力、发展活力和联农带农能力，特制定本经营主体项目实施方案。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一、项目建设的背景及必要性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（大标题：三号黑体）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二、项目单位基本情况及优势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三、项目实施地点与规模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四、项目实施内容及资金来源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cs="Times New Roman"/>
          <w:b/>
          <w:color w:val="FF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1.项目具体实施内容（小标题：三号仿宋-GB2312加粗）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2.项目资金来源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五、项目实施进度计划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六、项目绩效目标及效益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1.经济效益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2.社会效益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3.生态效益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七、保障措施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（正文：三号仿宋-GB2312行间距30—32）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申报单位名称（需加盖公章）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280" w:firstLineChars="1650"/>
        <w:textAlignment w:val="auto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年**月**日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zZjA5MzkyZTU5MDdkYWFhYTdlYTVkMmQzN2ZhMDAifQ=="/>
  </w:docVars>
  <w:rsids>
    <w:rsidRoot w:val="00000000"/>
    <w:rsid w:val="2A302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semiHidden/>
    <w:unhideWhenUsed/>
    <w:qFormat/>
    <w:uiPriority w:val="99"/>
    <w:pPr>
      <w:ind w:firstLine="420" w:firstLineChars="200"/>
    </w:pPr>
    <w:rPr>
      <w:rFonts w:ascii="Times New Roman" w:hAnsi="Times New Roman" w:cs="Calibri"/>
    </w:rPr>
  </w:style>
  <w:style w:type="paragraph" w:styleId="3">
    <w:name w:val="index 5"/>
    <w:basedOn w:val="1"/>
    <w:next w:val="1"/>
    <w:semiHidden/>
    <w:unhideWhenUsed/>
    <w:qFormat/>
    <w:uiPriority w:val="99"/>
    <w:pPr>
      <w:ind w:left="800" w:leftChars="8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2024-08-07T07:28:40Z</dcterms:created>
  <dc:creator>Administrator</dc:creator>
  <cp:lastModifiedBy>小鱼小鱼吃西瓜</cp:lastModifiedBy>
  <dcterms:modified xsi:type="dcterms:W3CDTF">2024-08-07T07:29:03Z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7295B984EC9243B9A2F3A4C4E4A72953_12</vt:lpwstr>
  </property>
</Properties>
</file>