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EEC" w:rsidRPr="00706EEC" w:rsidRDefault="00706EEC" w:rsidP="00706EEC">
      <w:pPr>
        <w:autoSpaceDE/>
        <w:autoSpaceDN/>
        <w:spacing w:line="400" w:lineRule="exact"/>
        <w:jc w:val="both"/>
        <w:rPr>
          <w:rFonts w:ascii="Times New Roman" w:eastAsia="宋体" w:hAnsi="Times New Roman" w:cs="Times New Roman"/>
          <w:kern w:val="2"/>
          <w:sz w:val="32"/>
          <w:szCs w:val="32"/>
          <w:lang w:val="en-US" w:bidi="ar-SA"/>
        </w:rPr>
      </w:pPr>
      <w:r w:rsidRPr="00706EEC">
        <w:rPr>
          <w:rFonts w:ascii="Times New Roman" w:eastAsia="黑体" w:hAnsi="黑体" w:cs="Times New Roman"/>
          <w:kern w:val="2"/>
          <w:sz w:val="32"/>
          <w:szCs w:val="32"/>
          <w:lang w:val="en-US" w:bidi="ar-SA"/>
        </w:rPr>
        <w:t>附件</w:t>
      </w:r>
      <w:r w:rsidRPr="00706EEC">
        <w:rPr>
          <w:rFonts w:ascii="Times New Roman" w:eastAsia="黑体" w:hAnsi="Times New Roman" w:cs="Times New Roman"/>
          <w:kern w:val="2"/>
          <w:sz w:val="32"/>
          <w:szCs w:val="32"/>
          <w:lang w:val="en-US" w:bidi="ar-SA"/>
        </w:rPr>
        <w:t>1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  <w:lang w:val="en-US" w:bidi="ar-SA"/>
        </w:rPr>
        <w:t>：</w:t>
      </w:r>
    </w:p>
    <w:p w:rsidR="00706EEC" w:rsidRPr="00706EEC" w:rsidRDefault="00706EEC" w:rsidP="00706EEC">
      <w:pPr>
        <w:widowControl/>
        <w:shd w:val="clear" w:color="auto" w:fill="FFFFFF"/>
        <w:autoSpaceDE/>
        <w:autoSpaceDN/>
        <w:spacing w:line="400" w:lineRule="exact"/>
        <w:jc w:val="center"/>
        <w:rPr>
          <w:rFonts w:ascii="Times New Roman" w:eastAsia="方正小标宋简体" w:hAnsi="Times New Roman" w:cs="Times New Roman"/>
          <w:color w:val="333333"/>
          <w:sz w:val="30"/>
          <w:szCs w:val="30"/>
          <w:shd w:val="clear" w:color="auto" w:fill="FFFFFF"/>
          <w:lang w:val="en-US" w:bidi="ar-SA"/>
        </w:rPr>
      </w:pPr>
      <w:r w:rsidRPr="00706EEC">
        <w:rPr>
          <w:rFonts w:ascii="Times New Roman" w:eastAsia="方正小标宋简体" w:hAnsi="Times New Roman" w:cs="Times New Roman"/>
          <w:color w:val="333333"/>
          <w:sz w:val="36"/>
          <w:szCs w:val="36"/>
          <w:shd w:val="clear" w:color="auto" w:fill="FFFFFF"/>
          <w:lang w:val="en-US" w:bidi="ar-SA"/>
        </w:rPr>
        <w:t>2024</w:t>
      </w:r>
      <w:r w:rsidRPr="00706EEC">
        <w:rPr>
          <w:rFonts w:ascii="Times New Roman" w:eastAsia="方正小标宋简体" w:hAnsi="方正小标宋简体" w:cs="Times New Roman"/>
          <w:color w:val="333333"/>
          <w:sz w:val="36"/>
          <w:szCs w:val="36"/>
          <w:shd w:val="clear" w:color="auto" w:fill="FFFFFF"/>
          <w:lang w:val="en-US" w:bidi="ar-SA"/>
        </w:rPr>
        <w:t>年</w:t>
      </w:r>
      <w:r w:rsidRPr="00706EEC">
        <w:rPr>
          <w:rFonts w:ascii="Times New Roman" w:eastAsia="方正小标宋简体" w:hAnsi="方正小标宋简体" w:cs="Times New Roman" w:hint="eastAsia"/>
          <w:color w:val="333333"/>
          <w:sz w:val="36"/>
          <w:szCs w:val="36"/>
          <w:shd w:val="clear" w:color="auto" w:fill="FFFFFF"/>
          <w:lang w:val="en-US" w:bidi="ar-SA"/>
        </w:rPr>
        <w:t>粮油规模种植主体单产提升行动项目</w:t>
      </w:r>
      <w:r w:rsidRPr="00706EEC">
        <w:rPr>
          <w:rFonts w:ascii="Times New Roman" w:eastAsia="方正小标宋简体" w:hAnsi="方正小标宋简体" w:cs="Times New Roman"/>
          <w:color w:val="333333"/>
          <w:sz w:val="36"/>
          <w:szCs w:val="36"/>
          <w:shd w:val="clear" w:color="auto" w:fill="FFFFFF"/>
          <w:lang w:val="en-US" w:bidi="ar-SA"/>
        </w:rPr>
        <w:t>申报表</w:t>
      </w:r>
    </w:p>
    <w:p w:rsidR="00706EEC" w:rsidRPr="00706EEC" w:rsidRDefault="00706EEC" w:rsidP="00706EEC">
      <w:pPr>
        <w:widowControl/>
        <w:shd w:val="clear" w:color="auto" w:fill="FFFFFF"/>
        <w:autoSpaceDE/>
        <w:autoSpaceDN/>
        <w:spacing w:line="400" w:lineRule="exact"/>
        <w:jc w:val="center"/>
        <w:rPr>
          <w:rFonts w:ascii="Times New Roman" w:eastAsia="微软雅黑" w:hAnsi="Times New Roman" w:cs="Times New Roman"/>
          <w:color w:val="333333"/>
          <w:kern w:val="2"/>
          <w:sz w:val="28"/>
          <w:szCs w:val="28"/>
          <w:lang w:val="en-US" w:bidi="ar-SA"/>
        </w:rPr>
      </w:pPr>
      <w:r w:rsidRPr="00706EEC">
        <w:rPr>
          <w:rFonts w:ascii="Times New Roman" w:eastAsia="方正小标宋_GBK" w:hAnsi="Times New Roman" w:cs="Times New Roman"/>
          <w:color w:val="333333"/>
          <w:sz w:val="30"/>
          <w:szCs w:val="30"/>
          <w:shd w:val="clear" w:color="auto" w:fill="FFFFFF"/>
          <w:lang w:val="en-US" w:bidi="ar-SA"/>
        </w:rPr>
        <w:t xml:space="preserve">                                     </w:t>
      </w:r>
      <w:r w:rsidRPr="00706EEC">
        <w:rPr>
          <w:rFonts w:ascii="Times New Roman" w:cs="Times New Roman"/>
          <w:color w:val="333333"/>
          <w:sz w:val="28"/>
          <w:szCs w:val="28"/>
          <w:shd w:val="clear" w:color="auto" w:fill="FFFFFF"/>
          <w:lang w:val="en-US" w:bidi="ar-SA"/>
        </w:rPr>
        <w:t>单位：亩、公斤</w:t>
      </w:r>
      <w:r w:rsidRPr="00706EE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 w:bidi="ar-SA"/>
        </w:rPr>
        <w:t>/</w:t>
      </w:r>
      <w:r w:rsidRPr="00706EEC">
        <w:rPr>
          <w:rFonts w:ascii="Times New Roman" w:cs="Times New Roman"/>
          <w:color w:val="333333"/>
          <w:sz w:val="28"/>
          <w:szCs w:val="28"/>
          <w:shd w:val="clear" w:color="auto" w:fill="FFFFFF"/>
          <w:lang w:val="en-US" w:bidi="ar-SA"/>
        </w:rPr>
        <w:t>亩</w:t>
      </w:r>
    </w:p>
    <w:tbl>
      <w:tblPr>
        <w:tblW w:w="9526" w:type="dxa"/>
        <w:jc w:val="center"/>
        <w:tblInd w:w="-487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6"/>
        <w:gridCol w:w="2295"/>
        <w:gridCol w:w="1832"/>
        <w:gridCol w:w="1968"/>
        <w:gridCol w:w="1885"/>
      </w:tblGrid>
      <w:tr w:rsidR="00706EEC" w:rsidRPr="00706EEC" w:rsidTr="004135EB">
        <w:trPr>
          <w:trHeight w:val="630"/>
          <w:jc w:val="center"/>
        </w:trPr>
        <w:tc>
          <w:tcPr>
            <w:tcW w:w="1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申报主体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名称</w:t>
            </w:r>
          </w:p>
        </w:tc>
        <w:tc>
          <w:tcPr>
            <w:tcW w:w="4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9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sz w:val="24"/>
                <w:szCs w:val="24"/>
                <w:lang w:val="en-US" w:bidi="ar-SA"/>
              </w:rPr>
              <w:t>项目实施地点</w:t>
            </w:r>
          </w:p>
        </w:tc>
        <w:tc>
          <w:tcPr>
            <w:tcW w:w="18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587"/>
          <w:jc w:val="center"/>
        </w:trPr>
        <w:tc>
          <w:tcPr>
            <w:tcW w:w="1546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3343" w:rsidRPr="00053343" w:rsidRDefault="00053343" w:rsidP="00053343">
            <w:pPr>
              <w:autoSpaceDE/>
              <w:autoSpaceDN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053343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实施主体</w:t>
            </w:r>
          </w:p>
          <w:p w:rsidR="00706EEC" w:rsidRPr="00706EEC" w:rsidRDefault="00053343" w:rsidP="00053343">
            <w:pPr>
              <w:autoSpaceDE/>
              <w:autoSpaceDN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053343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基本信息</w:t>
            </w: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36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法定代表人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36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联系电话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149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autoSpaceDE/>
              <w:autoSpaceDN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36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从业人员（个）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36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成立日期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629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autoSpaceDE/>
              <w:autoSpaceDN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36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开户银行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36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账号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245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autoSpaceDE/>
              <w:autoSpaceDN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053343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053343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流转土地</w:t>
            </w:r>
            <w:r w:rsidR="00706EEC"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面积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053343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053343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实际种植</w:t>
            </w:r>
            <w:r w:rsidR="00706EEC"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面积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422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autoSpaceDE/>
              <w:autoSpaceDN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小麦产量水平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玉米产量水平</w:t>
            </w:r>
          </w:p>
        </w:tc>
        <w:tc>
          <w:tcPr>
            <w:tcW w:w="1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489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autoSpaceDE/>
              <w:autoSpaceDN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主要种植的品种：</w:t>
            </w:r>
          </w:p>
        </w:tc>
        <w:tc>
          <w:tcPr>
            <w:tcW w:w="56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502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autoSpaceDE/>
              <w:autoSpaceDN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生产中应用的技术</w:t>
            </w:r>
          </w:p>
        </w:tc>
        <w:tc>
          <w:tcPr>
            <w:tcW w:w="5685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</w:tc>
      </w:tr>
      <w:tr w:rsidR="00706EEC" w:rsidRPr="00706EEC" w:rsidTr="004135EB">
        <w:trPr>
          <w:trHeight w:val="1660"/>
          <w:jc w:val="center"/>
        </w:trPr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宋体" w:cs="Times New Roman"/>
                <w:color w:val="000000" w:themeColor="text1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所在行政村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推荐意见</w:t>
            </w:r>
          </w:p>
        </w:tc>
        <w:tc>
          <w:tcPr>
            <w:tcW w:w="79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推荐意见：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（单位盖章）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    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  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负责人签字：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   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                       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时间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: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年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月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日</w:t>
            </w:r>
          </w:p>
        </w:tc>
      </w:tr>
      <w:tr w:rsidR="00706EEC" w:rsidRPr="00706EEC" w:rsidTr="004135EB">
        <w:trPr>
          <w:trHeight w:val="2125"/>
          <w:jc w:val="center"/>
        </w:trPr>
        <w:tc>
          <w:tcPr>
            <w:tcW w:w="15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宋体" w:cs="Times New Roman"/>
                <w:color w:val="000000" w:themeColor="text1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所在街办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初审意见</w:t>
            </w:r>
          </w:p>
        </w:tc>
        <w:tc>
          <w:tcPr>
            <w:tcW w:w="798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审核意见：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（单位盖章）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 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负责人签字：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   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                         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时间：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年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月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日</w:t>
            </w:r>
          </w:p>
        </w:tc>
      </w:tr>
      <w:tr w:rsidR="00706EEC" w:rsidRPr="00706EEC" w:rsidTr="004135EB">
        <w:trPr>
          <w:trHeight w:val="2393"/>
          <w:jc w:val="center"/>
        </w:trPr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宋体" w:cs="Times New Roman"/>
                <w:color w:val="000000" w:themeColor="text1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区农业农村局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exact"/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en-US" w:bidi="ar-SA"/>
              </w:rPr>
            </w:pPr>
            <w:r w:rsidRPr="00706EEC">
              <w:rPr>
                <w:rFonts w:hAnsi="宋体" w:cs="Times New Roman" w:hint="eastAsia"/>
                <w:color w:val="000000" w:themeColor="text1"/>
                <w:sz w:val="24"/>
                <w:szCs w:val="24"/>
                <w:lang w:val="en-US" w:bidi="ar-SA"/>
              </w:rPr>
              <w:t>审核意见</w:t>
            </w:r>
          </w:p>
        </w:tc>
        <w:tc>
          <w:tcPr>
            <w:tcW w:w="798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审核意见：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both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       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（单位盖章）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          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负责人签字：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   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</w:t>
            </w:r>
          </w:p>
          <w:p w:rsidR="00706EEC" w:rsidRPr="00706EEC" w:rsidRDefault="00706EEC" w:rsidP="00706EEC">
            <w:pPr>
              <w:widowControl/>
              <w:autoSpaceDE/>
              <w:autoSpaceDN/>
              <w:spacing w:line="400" w:lineRule="atLeast"/>
              <w:jc w:val="center"/>
              <w:rPr>
                <w:rFonts w:hAnsi="Times New Roman" w:cs="Times New Roman"/>
                <w:color w:val="000000" w:themeColor="text1"/>
                <w:kern w:val="2"/>
                <w:sz w:val="24"/>
                <w:szCs w:val="24"/>
                <w:lang w:val="en-US" w:bidi="ar-SA"/>
              </w:rPr>
            </w:pP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                         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时间：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</w:t>
            </w:r>
            <w:r w:rsidRPr="00706EEC">
              <w:rPr>
                <w:rFonts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 xml:space="preserve">  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年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月</w:t>
            </w:r>
            <w:r w:rsidRPr="00706EEC">
              <w:rPr>
                <w:rFonts w:ascii="Times New Roman" w:hAnsi="Times New Roman"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    </w:t>
            </w:r>
            <w:r w:rsidRPr="00706EEC">
              <w:rPr>
                <w:rFonts w:cs="Times New Roman" w:hint="eastAsia"/>
                <w:color w:val="000000" w:themeColor="text1"/>
                <w:kern w:val="2"/>
                <w:sz w:val="24"/>
                <w:szCs w:val="24"/>
                <w:lang w:val="en-US" w:bidi="ar-SA"/>
              </w:rPr>
              <w:t>日</w:t>
            </w:r>
          </w:p>
        </w:tc>
      </w:tr>
    </w:tbl>
    <w:p w:rsidR="0090023F" w:rsidRPr="00D64C86" w:rsidRDefault="0090023F" w:rsidP="00211D62">
      <w:pPr>
        <w:widowControl/>
        <w:autoSpaceDE/>
        <w:autoSpaceDN/>
        <w:rPr>
          <w:color w:val="000000" w:themeColor="text1"/>
          <w:sz w:val="28"/>
          <w:szCs w:val="28"/>
        </w:rPr>
      </w:pPr>
    </w:p>
    <w:sectPr w:rsidR="0090023F" w:rsidRPr="00D64C86" w:rsidSect="00211D62">
      <w:footerReference w:type="even" r:id="rId8"/>
      <w:footerReference w:type="default" r:id="rId9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506" w:rsidRDefault="000E5506">
      <w:r>
        <w:separator/>
      </w:r>
    </w:p>
  </w:endnote>
  <w:endnote w:type="continuationSeparator" w:id="0">
    <w:p w:rsidR="000E5506" w:rsidRDefault="000E5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23F" w:rsidRDefault="0035504D" w:rsidP="0090023F">
    <w:pPr>
      <w:spacing w:line="321" w:lineRule="exact"/>
      <w:ind w:left="20"/>
    </w:pPr>
    <w:r>
      <w:fldChar w:fldCharType="begin"/>
    </w:r>
    <w:r w:rsidR="0090023F">
      <w:rPr>
        <w:rFonts w:ascii="宋体" w:hAnsi="宋体"/>
        <w:sz w:val="28"/>
      </w:rPr>
      <w:instrText xml:space="preserve"> PAGE </w:instrText>
    </w:r>
    <w:r>
      <w:fldChar w:fldCharType="separate"/>
    </w:r>
    <w:r w:rsidR="00211D62">
      <w:rPr>
        <w:rFonts w:ascii="宋体" w:hAnsi="宋体"/>
        <w:noProof/>
        <w:sz w:val="28"/>
      </w:rPr>
      <w:t>- 2 -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23F" w:rsidRDefault="0035504D" w:rsidP="0090023F">
    <w:pPr>
      <w:spacing w:line="321" w:lineRule="exact"/>
      <w:ind w:left="20"/>
      <w:jc w:val="right"/>
      <w:rPr>
        <w:rFonts w:ascii="宋体" w:hAnsi="宋体"/>
        <w:sz w:val="28"/>
      </w:rPr>
    </w:pPr>
    <w:r>
      <w:fldChar w:fldCharType="begin"/>
    </w:r>
    <w:r w:rsidR="0090023F">
      <w:rPr>
        <w:rFonts w:ascii="宋体" w:hAnsi="宋体"/>
        <w:sz w:val="28"/>
      </w:rPr>
      <w:instrText xml:space="preserve"> PAGE </w:instrText>
    </w:r>
    <w:r>
      <w:fldChar w:fldCharType="separate"/>
    </w:r>
    <w:r w:rsidR="00211D62">
      <w:rPr>
        <w:rFonts w:ascii="宋体" w:hAnsi="宋体"/>
        <w:noProof/>
        <w:sz w:val="28"/>
      </w:rPr>
      <w:t>- 1 -</w:t>
    </w:r>
    <w:r>
      <w:fldChar w:fldCharType="end"/>
    </w:r>
  </w:p>
  <w:p w:rsidR="00756EF6" w:rsidRDefault="00756EF6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506" w:rsidRDefault="000E5506">
      <w:r>
        <w:separator/>
      </w:r>
    </w:p>
  </w:footnote>
  <w:footnote w:type="continuationSeparator" w:id="0">
    <w:p w:rsidR="000E5506" w:rsidRDefault="000E55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34BD"/>
    <w:multiLevelType w:val="singleLevel"/>
    <w:tmpl w:val="0F3134BD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EF6"/>
    <w:rsid w:val="00053343"/>
    <w:rsid w:val="00055B1D"/>
    <w:rsid w:val="0008614C"/>
    <w:rsid w:val="00094F4A"/>
    <w:rsid w:val="000D1795"/>
    <w:rsid w:val="000E5506"/>
    <w:rsid w:val="00127F57"/>
    <w:rsid w:val="00211D62"/>
    <w:rsid w:val="0035504D"/>
    <w:rsid w:val="003F0FF8"/>
    <w:rsid w:val="004135EB"/>
    <w:rsid w:val="00420777"/>
    <w:rsid w:val="00485474"/>
    <w:rsid w:val="004F47E1"/>
    <w:rsid w:val="005024E4"/>
    <w:rsid w:val="00564B6C"/>
    <w:rsid w:val="005B6DFE"/>
    <w:rsid w:val="00706EEC"/>
    <w:rsid w:val="00756EF6"/>
    <w:rsid w:val="007B2755"/>
    <w:rsid w:val="007D33F3"/>
    <w:rsid w:val="007E4F85"/>
    <w:rsid w:val="008432C2"/>
    <w:rsid w:val="0090023F"/>
    <w:rsid w:val="00977B26"/>
    <w:rsid w:val="00D62DCE"/>
    <w:rsid w:val="00DE2CFF"/>
    <w:rsid w:val="00E078CF"/>
    <w:rsid w:val="00E63CEE"/>
    <w:rsid w:val="11CD1014"/>
    <w:rsid w:val="16A85EC5"/>
    <w:rsid w:val="1F994114"/>
    <w:rsid w:val="21CF3D32"/>
    <w:rsid w:val="29A77E0F"/>
    <w:rsid w:val="2D810373"/>
    <w:rsid w:val="345C22BE"/>
    <w:rsid w:val="36E3393D"/>
    <w:rsid w:val="37A14BCB"/>
    <w:rsid w:val="46196F0A"/>
    <w:rsid w:val="4E80365F"/>
    <w:rsid w:val="5C6939CF"/>
    <w:rsid w:val="5D164656"/>
    <w:rsid w:val="649505C9"/>
    <w:rsid w:val="6A130CD7"/>
    <w:rsid w:val="6D8D3ACC"/>
    <w:rsid w:val="783559FD"/>
    <w:rsid w:val="7A205476"/>
    <w:rsid w:val="7ED84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756EF6"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756EF6"/>
    <w:rPr>
      <w:sz w:val="32"/>
      <w:szCs w:val="32"/>
    </w:rPr>
  </w:style>
  <w:style w:type="paragraph" w:styleId="a4">
    <w:name w:val="header"/>
    <w:basedOn w:val="a"/>
    <w:qFormat/>
    <w:rsid w:val="00756EF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qFormat/>
    <w:rsid w:val="00756EF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1"/>
    <w:qFormat/>
    <w:rsid w:val="00756EF6"/>
    <w:pPr>
      <w:ind w:left="328" w:firstLine="638"/>
      <w:jc w:val="both"/>
    </w:pPr>
  </w:style>
  <w:style w:type="paragraph" w:styleId="a7">
    <w:name w:val="footer"/>
    <w:basedOn w:val="a"/>
    <w:link w:val="Char"/>
    <w:rsid w:val="005B6D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7"/>
    <w:rsid w:val="005B6DFE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19</cp:revision>
  <cp:lastPrinted>2024-09-29T06:13:00Z</cp:lastPrinted>
  <dcterms:created xsi:type="dcterms:W3CDTF">2022-03-31T08:33:00Z</dcterms:created>
  <dcterms:modified xsi:type="dcterms:W3CDTF">2024-09-29T07:15:00Z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89E57FD31C1F434C8E3A9F257B20BDC4</vt:lpwstr>
  </property>
</Properties>
</file>