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A0FAF10">
      <w:pPr>
        <w:spacing w:line="276" w:lineRule="auto"/>
        <w:jc w:val="center"/>
        <w:rPr>
          <w:rFonts w:hint="default" w:eastAsia="仿宋_GB2312"/>
          <w:sz w:val="36"/>
          <w:szCs w:val="36"/>
        </w:rPr>
      </w:pPr>
    </w:p>
    <w:p w14:paraId="49104F11">
      <w:pPr>
        <w:spacing w:line="360" w:lineRule="auto"/>
        <w:jc w:val="center"/>
        <w:rPr>
          <w:rFonts w:hint="default" w:eastAsia="仿宋_GB2312"/>
          <w:sz w:val="36"/>
          <w:szCs w:val="36"/>
          <w:lang w:val="en-US" w:eastAsia="zh-CN"/>
        </w:rPr>
      </w:pPr>
      <w:r>
        <w:rPr>
          <w:rFonts w:hint="eastAsia" w:eastAsia="仿宋_GB2312"/>
          <w:sz w:val="36"/>
          <w:szCs w:val="36"/>
          <w:lang w:val="en-US" w:eastAsia="zh-CN"/>
        </w:rPr>
        <w:t xml:space="preserve">       </w:t>
      </w:r>
    </w:p>
    <w:p w14:paraId="10E58B39">
      <w:pPr>
        <w:snapToGrid w:val="0"/>
        <w:spacing w:afterLines="50" w:line="360" w:lineRule="auto"/>
        <w:jc w:val="center"/>
        <w:rPr>
          <w:rFonts w:hint="default" w:eastAsia="仿宋_GB2312"/>
          <w:sz w:val="44"/>
          <w:szCs w:val="44"/>
        </w:rPr>
      </w:pPr>
    </w:p>
    <w:p w14:paraId="61AB49A6">
      <w:pPr>
        <w:snapToGrid w:val="0"/>
        <w:spacing w:afterLines="50" w:line="300" w:lineRule="auto"/>
        <w:jc w:val="center"/>
        <w:rPr>
          <w:rFonts w:hint="default" w:eastAsia="仿宋_GB2312"/>
          <w:sz w:val="28"/>
          <w:szCs w:val="28"/>
        </w:rPr>
      </w:pPr>
    </w:p>
    <w:p w14:paraId="6BA38915">
      <w:pPr>
        <w:snapToGrid w:val="0"/>
        <w:spacing w:line="240" w:lineRule="atLeast"/>
        <w:jc w:val="center"/>
        <w:rPr>
          <w:rFonts w:hint="default" w:eastAsia="仿宋_GB2312"/>
          <w:szCs w:val="21"/>
        </w:rPr>
      </w:pPr>
      <w:r>
        <w:rPr>
          <w:rFonts w:eastAsia="仿宋_GB2312"/>
          <w:sz w:val="44"/>
          <w:szCs w:val="44"/>
        </w:rPr>
        <w:t xml:space="preserve">                    </w:t>
      </w:r>
      <w:r>
        <w:rPr>
          <w:rFonts w:hint="default" w:eastAsia="仿宋_GB2312"/>
          <w:sz w:val="44"/>
          <w:szCs w:val="44"/>
        </w:rPr>
        <w:t xml:space="preserve"> </w:t>
      </w:r>
      <w:r>
        <w:rPr>
          <w:rFonts w:eastAsia="仿宋_GB2312"/>
          <w:sz w:val="44"/>
          <w:szCs w:val="44"/>
        </w:rPr>
        <w:t xml:space="preserve">  </w:t>
      </w:r>
      <w:r>
        <w:rPr>
          <w:rFonts w:hint="default" w:eastAsia="仿宋_GB2312"/>
          <w:sz w:val="32"/>
          <w:szCs w:val="32"/>
        </w:rPr>
        <w:t>临环评批复〔20</w:t>
      </w:r>
      <w:r>
        <w:rPr>
          <w:rFonts w:eastAsia="仿宋_GB2312"/>
          <w:sz w:val="32"/>
          <w:szCs w:val="32"/>
        </w:rPr>
        <w:t>24</w:t>
      </w:r>
      <w:r>
        <w:rPr>
          <w:rFonts w:hint="default" w:eastAsia="仿宋_GB2312"/>
          <w:sz w:val="32"/>
          <w:szCs w:val="32"/>
        </w:rPr>
        <w:t>〕</w:t>
      </w:r>
      <w:r>
        <w:rPr>
          <w:rFonts w:hint="eastAsia" w:eastAsia="仿宋_GB2312"/>
          <w:sz w:val="32"/>
          <w:szCs w:val="32"/>
          <w:lang w:val="en-US" w:eastAsia="zh-CN"/>
        </w:rPr>
        <w:t>30</w:t>
      </w:r>
      <w:r>
        <w:rPr>
          <w:rFonts w:hint="default" w:eastAsia="仿宋_GB2312"/>
          <w:sz w:val="32"/>
          <w:szCs w:val="32"/>
        </w:rPr>
        <w:t>号</w:t>
      </w:r>
    </w:p>
    <w:p w14:paraId="160ACA95">
      <w:pPr>
        <w:spacing w:line="276" w:lineRule="auto"/>
        <w:jc w:val="center"/>
        <w:rPr>
          <w:rFonts w:hint="default" w:eastAsia="仿宋_GB2312"/>
          <w:szCs w:val="21"/>
        </w:rPr>
      </w:pPr>
    </w:p>
    <w:p w14:paraId="5B3B8783">
      <w:pPr>
        <w:spacing w:line="276" w:lineRule="auto"/>
        <w:jc w:val="center"/>
        <w:rPr>
          <w:rFonts w:hint="default" w:eastAsia="仿宋_GB2312"/>
          <w:szCs w:val="21"/>
        </w:rPr>
      </w:pPr>
    </w:p>
    <w:p w14:paraId="4D0F39BB">
      <w:pPr>
        <w:spacing w:line="240" w:lineRule="atLeast"/>
        <w:jc w:val="center"/>
        <w:rPr>
          <w:rFonts w:hint="default" w:eastAsia="微软简标宋"/>
          <w:sz w:val="44"/>
          <w:szCs w:val="44"/>
        </w:rPr>
      </w:pPr>
      <w:r>
        <w:rPr>
          <w:rFonts w:hint="default" w:eastAsia="微软简标宋"/>
          <w:sz w:val="44"/>
          <w:szCs w:val="44"/>
        </w:rPr>
        <w:t>西安市生态环境局临潼分局</w:t>
      </w:r>
    </w:p>
    <w:p w14:paraId="74A803C1">
      <w:pPr>
        <w:widowControl/>
        <w:jc w:val="center"/>
        <w:rPr>
          <w:rFonts w:hint="default" w:eastAsia="微软简标宋"/>
          <w:spacing w:val="-15"/>
          <w:sz w:val="44"/>
          <w:szCs w:val="44"/>
        </w:rPr>
      </w:pPr>
      <w:r>
        <w:rPr>
          <w:rFonts w:hint="default" w:eastAsia="微软简标宋"/>
          <w:spacing w:val="-15"/>
          <w:sz w:val="44"/>
          <w:szCs w:val="44"/>
        </w:rPr>
        <w:t>关于陕西汇祥特种玻璃科技有限公司钢化玻璃加工项目环境影响报告表的批复</w:t>
      </w:r>
    </w:p>
    <w:p w14:paraId="44809174">
      <w:pPr>
        <w:widowControl/>
        <w:snapToGrid w:val="0"/>
        <w:spacing w:before="120" w:line="276" w:lineRule="auto"/>
        <w:jc w:val="center"/>
        <w:rPr>
          <w:rFonts w:hint="default"/>
          <w:sz w:val="32"/>
          <w:szCs w:val="32"/>
        </w:rPr>
      </w:pPr>
    </w:p>
    <w:p w14:paraId="2710F0BF">
      <w:pPr>
        <w:widowControl/>
        <w:spacing w:line="560" w:lineRule="exact"/>
        <w:rPr>
          <w:rFonts w:hint="default" w:eastAsia="仿宋_GB2312"/>
          <w:bCs/>
          <w:sz w:val="32"/>
          <w:szCs w:val="32"/>
        </w:rPr>
      </w:pPr>
      <w:r>
        <w:rPr>
          <w:rFonts w:hint="default" w:eastAsia="仿宋_GB2312"/>
          <w:bCs/>
          <w:sz w:val="32"/>
          <w:szCs w:val="32"/>
        </w:rPr>
        <w:t>陕西汇祥特种玻璃科技有限公司：</w:t>
      </w:r>
    </w:p>
    <w:p w14:paraId="62F1B5FB">
      <w:pPr>
        <w:widowControl/>
        <w:spacing w:line="560" w:lineRule="exact"/>
        <w:ind w:firstLine="640" w:firstLineChars="200"/>
        <w:rPr>
          <w:rFonts w:hint="default" w:eastAsia="仿宋_GB2312"/>
          <w:bCs/>
          <w:sz w:val="32"/>
          <w:szCs w:val="32"/>
        </w:rPr>
      </w:pPr>
      <w:r>
        <w:rPr>
          <w:rFonts w:hint="default" w:eastAsia="仿宋_GB2312"/>
          <w:bCs/>
          <w:sz w:val="32"/>
          <w:szCs w:val="32"/>
        </w:rPr>
        <w:t>你公司《陕西汇祥特种玻璃科技有限公司钢化玻璃加工项目环境影响报告表》（以下简称《报告表》）收悉，结合西安市环境保护科学研究院对《报告表》的技术评估意见（市评估函〔2024〕</w:t>
      </w:r>
      <w:r>
        <w:rPr>
          <w:rFonts w:hint="eastAsia" w:eastAsia="仿宋_GB2312"/>
          <w:bCs/>
          <w:sz w:val="32"/>
          <w:szCs w:val="32"/>
          <w:lang w:val="en-US" w:eastAsia="zh-CN"/>
        </w:rPr>
        <w:t>145</w:t>
      </w:r>
      <w:r>
        <w:rPr>
          <w:rFonts w:hint="default" w:eastAsia="仿宋_GB2312"/>
          <w:bCs/>
          <w:sz w:val="32"/>
          <w:szCs w:val="32"/>
        </w:rPr>
        <w:t>号）</w:t>
      </w:r>
      <w:r>
        <w:rPr>
          <w:rFonts w:eastAsia="仿宋_GB2312"/>
          <w:bCs/>
          <w:sz w:val="32"/>
          <w:szCs w:val="32"/>
        </w:rPr>
        <w:t>，</w:t>
      </w:r>
      <w:r>
        <w:rPr>
          <w:rFonts w:hint="default" w:eastAsia="仿宋_GB2312"/>
          <w:bCs/>
          <w:sz w:val="32"/>
          <w:szCs w:val="32"/>
        </w:rPr>
        <w:t>经我局建设项目环评审查委员会审查后，批复如下：</w:t>
      </w:r>
      <w:r>
        <w:rPr>
          <w:rFonts w:eastAsia="仿宋_GB2312"/>
          <w:bCs/>
          <w:sz w:val="32"/>
          <w:szCs w:val="32"/>
        </w:rPr>
        <w:t xml:space="preserve"> </w:t>
      </w:r>
    </w:p>
    <w:p w14:paraId="487C053E">
      <w:pPr>
        <w:widowControl/>
        <w:spacing w:line="560" w:lineRule="exact"/>
        <w:ind w:firstLine="640" w:firstLineChars="200"/>
        <w:rPr>
          <w:rFonts w:hint="default" w:eastAsia="仿宋_GB2312"/>
          <w:bCs/>
          <w:sz w:val="32"/>
          <w:szCs w:val="32"/>
        </w:rPr>
      </w:pPr>
      <w:r>
        <w:rPr>
          <w:rFonts w:hint="default" w:eastAsia="仿宋_GB2312"/>
          <w:bCs/>
          <w:sz w:val="32"/>
          <w:szCs w:val="32"/>
        </w:rPr>
        <w:t>一、项目概况：</w:t>
      </w:r>
      <w:r>
        <w:rPr>
          <w:rFonts w:hint="eastAsia" w:eastAsia="仿宋_GB2312"/>
          <w:bCs/>
          <w:sz w:val="32"/>
          <w:szCs w:val="32"/>
          <w:lang w:val="en-US" w:eastAsia="zh-CN"/>
        </w:rPr>
        <w:t>项目</w:t>
      </w:r>
      <w:r>
        <w:rPr>
          <w:rFonts w:hint="default" w:eastAsia="仿宋_GB2312"/>
          <w:bCs/>
          <w:sz w:val="32"/>
          <w:szCs w:val="32"/>
        </w:rPr>
        <w:t>租赁西安夏特纸业有限公司厂房，占地面积6000平方米。购置钢化机组、裁剪机、磨边机、清洗机、中空机等设备，配套建设相关附属设施。原料为玻璃原片、硅酮胶和铝条，将外购玻璃原片进行切割、磨边、清洗和电加热形成钢化玻璃及中空玻璃进行外售</w:t>
      </w:r>
      <w:r>
        <w:rPr>
          <w:rFonts w:hint="default" w:eastAsia="仿宋_GB2312"/>
          <w:bCs/>
          <w:sz w:val="32"/>
          <w:szCs w:val="32"/>
          <w:lang w:eastAsia="zh-CN"/>
        </w:rPr>
        <w:t>，建</w:t>
      </w:r>
      <w:r>
        <w:rPr>
          <w:rFonts w:hint="default" w:eastAsia="仿宋_GB2312"/>
          <w:bCs/>
          <w:sz w:val="32"/>
          <w:szCs w:val="32"/>
          <w:lang w:val="en-US" w:eastAsia="zh-CN"/>
        </w:rPr>
        <w:t>成后</w:t>
      </w:r>
      <w:r>
        <w:rPr>
          <w:rFonts w:hint="default" w:eastAsia="仿宋_GB2312"/>
          <w:bCs/>
          <w:sz w:val="32"/>
          <w:szCs w:val="32"/>
          <w:lang w:eastAsia="zh-CN"/>
        </w:rPr>
        <w:t>年产30万平方米钢化玻璃和中空钢化玻璃</w:t>
      </w:r>
      <w:r>
        <w:rPr>
          <w:rFonts w:hint="default" w:eastAsia="仿宋_GB2312"/>
          <w:bCs/>
          <w:sz w:val="32"/>
          <w:szCs w:val="32"/>
        </w:rPr>
        <w:t>。项目总投资</w:t>
      </w:r>
      <w:r>
        <w:rPr>
          <w:rFonts w:hint="eastAsia" w:eastAsia="仿宋_GB2312"/>
          <w:bCs/>
          <w:sz w:val="32"/>
          <w:szCs w:val="32"/>
          <w:lang w:val="en-US" w:eastAsia="zh-CN"/>
        </w:rPr>
        <w:t>500</w:t>
      </w:r>
      <w:r>
        <w:rPr>
          <w:rFonts w:hint="default" w:eastAsia="仿宋_GB2312"/>
          <w:bCs/>
          <w:sz w:val="32"/>
          <w:szCs w:val="32"/>
        </w:rPr>
        <w:t>万元，其中环保投资</w:t>
      </w:r>
      <w:r>
        <w:rPr>
          <w:rFonts w:hint="eastAsia" w:eastAsia="仿宋_GB2312"/>
          <w:bCs/>
          <w:sz w:val="32"/>
          <w:szCs w:val="32"/>
          <w:lang w:val="en-US" w:eastAsia="zh-CN"/>
        </w:rPr>
        <w:t>84.1</w:t>
      </w:r>
      <w:r>
        <w:rPr>
          <w:rFonts w:hint="default" w:eastAsia="仿宋_GB2312"/>
          <w:bCs/>
          <w:sz w:val="32"/>
          <w:szCs w:val="32"/>
        </w:rPr>
        <w:t>万元。</w:t>
      </w:r>
    </w:p>
    <w:p w14:paraId="289B71D8">
      <w:pPr>
        <w:tabs>
          <w:tab w:val="left" w:pos="5245"/>
        </w:tabs>
        <w:spacing w:line="560" w:lineRule="exact"/>
        <w:ind w:firstLine="640" w:firstLineChars="200"/>
        <w:rPr>
          <w:rFonts w:hint="default" w:eastAsia="仿宋_GB2312"/>
          <w:bCs/>
          <w:sz w:val="32"/>
          <w:szCs w:val="32"/>
        </w:rPr>
      </w:pPr>
      <w:r>
        <w:rPr>
          <w:rFonts w:hint="default" w:eastAsia="仿宋_GB2312"/>
          <w:bCs/>
          <w:sz w:val="32"/>
          <w:szCs w:val="32"/>
        </w:rPr>
        <w:t>二、经审查，项目在采取《报告表》所列的各项污染防治措施后，对环境的不利影响能够得到有效缓解和控制。</w:t>
      </w:r>
      <w:r>
        <w:rPr>
          <w:rFonts w:eastAsia="仿宋_GB2312"/>
          <w:bCs/>
          <w:sz w:val="32"/>
          <w:szCs w:val="32"/>
        </w:rPr>
        <w:t>我局同意该项目的环境影响评价总体结论和各项环境保护措施。</w:t>
      </w:r>
    </w:p>
    <w:p w14:paraId="1A3FC7DF">
      <w:pPr>
        <w:tabs>
          <w:tab w:val="left" w:pos="5245"/>
        </w:tabs>
        <w:spacing w:line="560" w:lineRule="exact"/>
        <w:ind w:firstLine="640" w:firstLineChars="200"/>
        <w:rPr>
          <w:rFonts w:hint="default" w:eastAsia="仿宋_GB2312"/>
          <w:bCs/>
          <w:sz w:val="32"/>
          <w:szCs w:val="32"/>
        </w:rPr>
      </w:pPr>
      <w:r>
        <w:rPr>
          <w:rFonts w:hint="default" w:eastAsia="仿宋_GB2312"/>
          <w:bCs/>
          <w:sz w:val="32"/>
          <w:szCs w:val="32"/>
        </w:rPr>
        <w:t>三、项目运行中应重点做好以下工作：</w:t>
      </w:r>
    </w:p>
    <w:p w14:paraId="088EA429">
      <w:pPr>
        <w:spacing w:line="560" w:lineRule="exact"/>
        <w:ind w:firstLine="640" w:firstLineChars="200"/>
        <w:rPr>
          <w:rFonts w:hint="default" w:eastAsia="仿宋_GB2312"/>
          <w:bCs/>
          <w:sz w:val="32"/>
          <w:szCs w:val="32"/>
          <w:lang w:val="en-US" w:eastAsia="zh-CN"/>
        </w:rPr>
      </w:pPr>
      <w:r>
        <w:rPr>
          <w:rFonts w:hint="default" w:eastAsia="仿宋_GB2312"/>
          <w:bCs/>
          <w:sz w:val="32"/>
          <w:szCs w:val="32"/>
        </w:rPr>
        <w:t>（一）严格落实大气污染防治措施。非甲烷总烃经集气罩+软帘收集通过二级活性炭吸附装置处理后，经15m高排气筒排放（DA001）</w:t>
      </w:r>
      <w:r>
        <w:rPr>
          <w:rFonts w:hint="default" w:eastAsia="仿宋_GB2312"/>
          <w:bCs/>
          <w:sz w:val="32"/>
          <w:szCs w:val="32"/>
          <w:lang w:val="en-US" w:eastAsia="zh-CN"/>
        </w:rPr>
        <w:t>。</w:t>
      </w:r>
      <w:bookmarkStart w:id="0" w:name="_GoBack"/>
      <w:bookmarkEnd w:id="0"/>
    </w:p>
    <w:p w14:paraId="6C3802D7">
      <w:pPr>
        <w:spacing w:line="560" w:lineRule="exact"/>
        <w:ind w:firstLine="640" w:firstLineChars="200"/>
        <w:rPr>
          <w:rFonts w:hint="default" w:eastAsia="仿宋_GB2312"/>
          <w:bCs/>
          <w:sz w:val="32"/>
          <w:szCs w:val="32"/>
          <w:lang w:val="en-US" w:eastAsia="zh-CN"/>
        </w:rPr>
      </w:pPr>
      <w:r>
        <w:rPr>
          <w:rFonts w:hint="default" w:eastAsia="仿宋_GB2312"/>
          <w:bCs/>
          <w:sz w:val="32"/>
          <w:szCs w:val="32"/>
        </w:rPr>
        <w:t>（二）严格落实水污染防治措施。</w:t>
      </w:r>
      <w:r>
        <w:rPr>
          <w:rFonts w:hint="default" w:eastAsia="仿宋_GB2312"/>
          <w:bCs/>
          <w:sz w:val="32"/>
          <w:szCs w:val="32"/>
          <w:lang w:val="zh-TW"/>
        </w:rPr>
        <w:t>纯水机制备过程中产生</w:t>
      </w:r>
      <w:r>
        <w:rPr>
          <w:rFonts w:hint="default" w:eastAsia="仿宋_GB2312"/>
          <w:bCs/>
          <w:sz w:val="32"/>
          <w:szCs w:val="32"/>
          <w:lang w:val="en-US" w:eastAsia="zh-CN"/>
        </w:rPr>
        <w:t>的</w:t>
      </w:r>
      <w:r>
        <w:rPr>
          <w:rFonts w:hint="default" w:eastAsia="仿宋_GB2312"/>
          <w:bCs/>
          <w:sz w:val="32"/>
          <w:szCs w:val="32"/>
          <w:lang w:val="zh-TW"/>
        </w:rPr>
        <w:t>浓水</w:t>
      </w:r>
      <w:r>
        <w:rPr>
          <w:rFonts w:hint="default" w:eastAsia="仿宋_GB2312"/>
          <w:bCs/>
          <w:sz w:val="32"/>
          <w:szCs w:val="32"/>
          <w:lang w:val="zh-TW" w:eastAsia="zh-CN"/>
        </w:rPr>
        <w:t>，</w:t>
      </w:r>
      <w:r>
        <w:rPr>
          <w:rFonts w:hint="default" w:eastAsia="仿宋_GB2312"/>
          <w:bCs/>
          <w:sz w:val="32"/>
          <w:szCs w:val="32"/>
          <w:lang w:val="zh-TW"/>
        </w:rPr>
        <w:t>切割、磨边和清洗过程中产生的废水等经沉淀系统处理后循环使用，不外排；生活污水经化粪池处理后定期清掏，用于肥田</w:t>
      </w:r>
      <w:r>
        <w:rPr>
          <w:rFonts w:hint="eastAsia" w:eastAsia="仿宋_GB2312"/>
          <w:bCs/>
          <w:sz w:val="32"/>
          <w:szCs w:val="32"/>
          <w:lang w:val="en-US" w:eastAsia="zh-CN"/>
        </w:rPr>
        <w:t>。</w:t>
      </w:r>
    </w:p>
    <w:p w14:paraId="1E230259">
      <w:pPr>
        <w:tabs>
          <w:tab w:val="left" w:pos="5245"/>
        </w:tabs>
        <w:spacing w:line="560" w:lineRule="exact"/>
        <w:ind w:firstLine="640" w:firstLineChars="200"/>
        <w:rPr>
          <w:rFonts w:hint="default" w:eastAsia="仿宋_GB2312"/>
          <w:bCs/>
          <w:sz w:val="32"/>
          <w:szCs w:val="32"/>
        </w:rPr>
      </w:pPr>
      <w:r>
        <w:rPr>
          <w:rFonts w:hint="default" w:eastAsia="仿宋_GB2312"/>
          <w:bCs/>
          <w:sz w:val="32"/>
          <w:szCs w:val="32"/>
        </w:rPr>
        <w:t>（三）</w:t>
      </w:r>
      <w:r>
        <w:rPr>
          <w:rFonts w:hint="default" w:eastAsia="仿宋_GB2312"/>
          <w:sz w:val="32"/>
          <w:szCs w:val="32"/>
        </w:rPr>
        <w:t>优化厂区平面布置</w:t>
      </w:r>
      <w:r>
        <w:rPr>
          <w:rFonts w:hint="eastAsia" w:eastAsia="仿宋_GB2312"/>
          <w:sz w:val="32"/>
          <w:szCs w:val="32"/>
          <w:lang w:eastAsia="zh-CN"/>
        </w:rPr>
        <w:t>。</w:t>
      </w:r>
      <w:r>
        <w:rPr>
          <w:rFonts w:hint="default" w:eastAsia="仿宋_GB2312"/>
          <w:sz w:val="32"/>
          <w:szCs w:val="32"/>
        </w:rPr>
        <w:t>生产设备采用低噪声设备，经基础减振、隔声等措施，</w:t>
      </w:r>
      <w:r>
        <w:rPr>
          <w:rFonts w:hint="default" w:eastAsia="仿宋_GB2312"/>
          <w:bCs/>
          <w:sz w:val="32"/>
          <w:szCs w:val="32"/>
        </w:rPr>
        <w:t>确保厂界噪声达标排放</w:t>
      </w:r>
      <w:r>
        <w:rPr>
          <w:rFonts w:eastAsia="仿宋_GB2312"/>
          <w:bCs/>
          <w:sz w:val="32"/>
          <w:szCs w:val="32"/>
        </w:rPr>
        <w:t>。</w:t>
      </w:r>
    </w:p>
    <w:p w14:paraId="3D34F404">
      <w:pPr>
        <w:widowControl/>
        <w:adjustRightInd w:val="0"/>
        <w:snapToGrid w:val="0"/>
        <w:spacing w:line="560" w:lineRule="exact"/>
        <w:ind w:firstLine="640" w:firstLineChars="200"/>
        <w:rPr>
          <w:rFonts w:eastAsia="仿宋_GB2312"/>
          <w:bCs/>
          <w:sz w:val="32"/>
          <w:szCs w:val="32"/>
        </w:rPr>
      </w:pPr>
      <w:r>
        <w:rPr>
          <w:rFonts w:hint="default" w:eastAsia="仿宋_GB2312"/>
          <w:bCs/>
          <w:sz w:val="32"/>
          <w:szCs w:val="32"/>
        </w:rPr>
        <w:t>（四）</w:t>
      </w:r>
      <w:r>
        <w:rPr>
          <w:rFonts w:hint="default" w:eastAsia="仿宋_GB2312"/>
          <w:bCs/>
          <w:sz w:val="32"/>
          <w:szCs w:val="32"/>
          <w:lang w:eastAsia="zh-CN"/>
        </w:rPr>
        <w:t>生活垃圾经收集后统一交由环卫部门清运；一般工业固废分类暂存于一般固废贮存库，定期外售综合利用；危险废物暂存于危废贮存库，定期交有资质单位处置</w:t>
      </w:r>
      <w:r>
        <w:rPr>
          <w:rFonts w:eastAsia="仿宋_GB2312"/>
          <w:bCs/>
          <w:sz w:val="32"/>
          <w:szCs w:val="32"/>
        </w:rPr>
        <w:t>。</w:t>
      </w:r>
    </w:p>
    <w:p w14:paraId="5FE83878">
      <w:pPr>
        <w:pStyle w:val="2"/>
        <w:adjustRightInd w:val="0"/>
        <w:snapToGrid w:val="0"/>
        <w:spacing w:after="0" w:line="576" w:lineRule="exact"/>
        <w:ind w:firstLine="640" w:firstLineChars="200"/>
        <w:rPr>
          <w:rFonts w:hint="default"/>
        </w:rPr>
      </w:pPr>
      <w:r>
        <w:rPr>
          <w:rFonts w:eastAsia="仿宋_GB2312"/>
          <w:bCs/>
          <w:sz w:val="32"/>
          <w:szCs w:val="32"/>
        </w:rPr>
        <w:t>四、</w:t>
      </w:r>
      <w:r>
        <w:rPr>
          <w:rFonts w:hint="default" w:eastAsia="仿宋_GB2312"/>
          <w:bCs/>
          <w:sz w:val="32"/>
          <w:szCs w:val="32"/>
        </w:rPr>
        <w:t>项目应按照重点行业企业环保绩效</w:t>
      </w:r>
      <w:r>
        <w:rPr>
          <w:rFonts w:eastAsia="仿宋_GB2312"/>
          <w:bCs/>
          <w:sz w:val="32"/>
          <w:szCs w:val="32"/>
        </w:rPr>
        <w:t>引领性进行建设和运营</w:t>
      </w:r>
      <w:r>
        <w:rPr>
          <w:rFonts w:hint="default" w:eastAsia="仿宋_GB2312"/>
          <w:bCs/>
          <w:sz w:val="32"/>
          <w:szCs w:val="32"/>
        </w:rPr>
        <w:t>。项目建成后，应按要求和规定程序办理排污许可手续和开展竣工环境保护验收，并制定重污染天气应急预案，按要求进行落实。</w:t>
      </w:r>
    </w:p>
    <w:p w14:paraId="35B4C34D">
      <w:pPr>
        <w:spacing w:line="576" w:lineRule="exact"/>
        <w:ind w:firstLine="4160" w:firstLineChars="1300"/>
        <w:jc w:val="left"/>
        <w:rPr>
          <w:rFonts w:hint="default" w:eastAsia="仿宋_GB2312"/>
          <w:bCs/>
          <w:sz w:val="32"/>
          <w:szCs w:val="32"/>
        </w:rPr>
      </w:pPr>
      <w:r>
        <w:rPr>
          <w:rFonts w:hint="default" w:eastAsia="仿宋_GB2312"/>
          <w:bCs/>
          <w:sz w:val="32"/>
          <w:szCs w:val="32"/>
        </w:rPr>
        <w:t>西安市生态环境局临潼分局</w:t>
      </w:r>
    </w:p>
    <w:p w14:paraId="5755AC11">
      <w:pPr>
        <w:spacing w:line="576" w:lineRule="exact"/>
        <w:ind w:firstLine="4960" w:firstLineChars="1550"/>
        <w:jc w:val="left"/>
        <w:rPr>
          <w:rFonts w:hint="default"/>
        </w:rPr>
      </w:pPr>
      <w:r>
        <w:rPr>
          <w:rFonts w:hint="default" w:eastAsia="仿宋_GB2312"/>
          <w:bCs/>
          <w:sz w:val="32"/>
          <w:szCs w:val="32"/>
        </w:rPr>
        <w:t>20</w:t>
      </w:r>
      <w:r>
        <w:rPr>
          <w:rFonts w:eastAsia="仿宋_GB2312"/>
          <w:bCs/>
          <w:sz w:val="32"/>
          <w:szCs w:val="32"/>
        </w:rPr>
        <w:t>24</w:t>
      </w:r>
      <w:r>
        <w:rPr>
          <w:rFonts w:hint="default" w:eastAsia="仿宋_GB2312"/>
          <w:bCs/>
          <w:sz w:val="32"/>
          <w:szCs w:val="32"/>
        </w:rPr>
        <w:t>年</w:t>
      </w:r>
      <w:r>
        <w:rPr>
          <w:rFonts w:hint="eastAsia" w:eastAsia="仿宋_GB2312"/>
          <w:bCs/>
          <w:sz w:val="32"/>
          <w:szCs w:val="32"/>
          <w:lang w:val="en-US" w:eastAsia="zh-CN"/>
        </w:rPr>
        <w:t>10</w:t>
      </w:r>
      <w:r>
        <w:rPr>
          <w:rFonts w:hint="default" w:eastAsia="仿宋_GB2312"/>
          <w:bCs/>
          <w:sz w:val="32"/>
          <w:szCs w:val="32"/>
        </w:rPr>
        <w:t>月</w:t>
      </w:r>
      <w:r>
        <w:rPr>
          <w:rFonts w:hint="eastAsia" w:eastAsia="仿宋_GB2312"/>
          <w:bCs/>
          <w:sz w:val="32"/>
          <w:szCs w:val="32"/>
          <w:lang w:val="en-US" w:eastAsia="zh-CN"/>
        </w:rPr>
        <w:t>25</w:t>
      </w:r>
      <w:r>
        <w:rPr>
          <w:rFonts w:hint="default" w:eastAsia="仿宋_GB2312"/>
          <w:bCs/>
          <w:sz w:val="32"/>
          <w:szCs w:val="32"/>
        </w:rPr>
        <w:t>日</w:t>
      </w:r>
    </w:p>
    <w:tbl>
      <w:tblPr>
        <w:tblStyle w:val="11"/>
        <w:tblpPr w:leftFromText="180" w:rightFromText="180" w:vertAnchor="text" w:horzAnchor="page" w:tblpX="1653" w:tblpY="427"/>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20"/>
      </w:tblGrid>
      <w:tr w14:paraId="541490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20" w:type="dxa"/>
            <w:tcBorders>
              <w:left w:val="nil"/>
              <w:right w:val="nil"/>
            </w:tcBorders>
          </w:tcPr>
          <w:p w14:paraId="445BE9CD">
            <w:pPr>
              <w:autoSpaceDN w:val="0"/>
              <w:spacing w:line="520" w:lineRule="exact"/>
              <w:rPr>
                <w:rFonts w:hint="default" w:eastAsia="仿宋_GB2312"/>
                <w:bCs/>
                <w:sz w:val="32"/>
                <w:szCs w:val="32"/>
              </w:rPr>
            </w:pPr>
            <w:r>
              <w:rPr>
                <w:rFonts w:hint="default" w:hAnsi="仿宋" w:eastAsia="仿宋"/>
                <w:bCs/>
                <w:sz w:val="32"/>
                <w:szCs w:val="32"/>
              </w:rPr>
              <w:t>抄送：</w:t>
            </w:r>
            <w:r>
              <w:rPr>
                <w:rFonts w:hAnsi="仿宋" w:eastAsia="仿宋"/>
                <w:bCs/>
                <w:sz w:val="32"/>
                <w:szCs w:val="32"/>
              </w:rPr>
              <w:t>西安市生态环境保护综合执法支队临潼大队、西安天创生态科技有限公司</w:t>
            </w:r>
          </w:p>
        </w:tc>
      </w:tr>
    </w:tbl>
    <w:p w14:paraId="3D5DFC14">
      <w:pPr>
        <w:pStyle w:val="2"/>
        <w:ind w:left="0" w:leftChars="0" w:firstLine="0" w:firstLineChars="0"/>
        <w:rPr>
          <w:rFonts w:hint="default"/>
        </w:rPr>
      </w:pPr>
    </w:p>
    <w:sectPr>
      <w:headerReference r:id="rId4" w:type="first"/>
      <w:footerReference r:id="rId7" w:type="first"/>
      <w:headerReference r:id="rId3" w:type="default"/>
      <w:footerReference r:id="rId5" w:type="default"/>
      <w:footerReference r:id="rId6" w:type="even"/>
      <w:pgSz w:w="11906" w:h="16838"/>
      <w:pgMar w:top="1418" w:right="1644" w:bottom="1440" w:left="1644" w:header="851" w:footer="992" w:gutter="0"/>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8"/>
    <w:family w:val="swiss"/>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简标宋">
    <w:panose1 w:val="00000000000000000000"/>
    <w:charset w:val="86"/>
    <w:family w:val="auto"/>
    <w:pitch w:val="default"/>
    <w:sig w:usb0="00000000" w:usb1="00000000" w:usb2="00000000" w:usb3="00000000" w:csb0="0000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49388E">
    <w:pPr>
      <w:pStyle w:val="7"/>
      <w:framePr w:w="898" w:h="438" w:hRule="exact" w:wrap="around" w:vAnchor="text" w:hAnchor="page" w:x="9178" w:y="-23"/>
      <w:rPr>
        <w:rStyle w:val="14"/>
        <w:rFonts w:hint="default"/>
        <w:sz w:val="30"/>
        <w:szCs w:val="30"/>
      </w:rPr>
    </w:pPr>
    <w:r>
      <w:rPr>
        <w:rStyle w:val="14"/>
        <w:rFonts w:ascii="宋体" w:hAnsi="宋体"/>
        <w:sz w:val="30"/>
        <w:szCs w:val="30"/>
      </w:rPr>
      <w:t>—</w:t>
    </w:r>
    <w:r>
      <w:rPr>
        <w:sz w:val="30"/>
        <w:szCs w:val="30"/>
      </w:rPr>
      <w:fldChar w:fldCharType="begin"/>
    </w:r>
    <w:r>
      <w:rPr>
        <w:rStyle w:val="14"/>
        <w:sz w:val="30"/>
        <w:szCs w:val="30"/>
      </w:rPr>
      <w:instrText xml:space="preserve">PAGE  </w:instrText>
    </w:r>
    <w:r>
      <w:rPr>
        <w:sz w:val="30"/>
        <w:szCs w:val="30"/>
      </w:rPr>
      <w:fldChar w:fldCharType="separate"/>
    </w:r>
    <w:r>
      <w:rPr>
        <w:rStyle w:val="14"/>
        <w:rFonts w:hint="default"/>
        <w:sz w:val="30"/>
        <w:szCs w:val="30"/>
      </w:rPr>
      <w:t>2</w:t>
    </w:r>
    <w:r>
      <w:rPr>
        <w:sz w:val="30"/>
        <w:szCs w:val="30"/>
      </w:rPr>
      <w:fldChar w:fldCharType="end"/>
    </w:r>
    <w:r>
      <w:rPr>
        <w:rStyle w:val="14"/>
        <w:rFonts w:ascii="宋体" w:hAnsi="宋体"/>
        <w:sz w:val="30"/>
        <w:szCs w:val="30"/>
      </w:rPr>
      <w:t>—</w:t>
    </w:r>
  </w:p>
  <w:p w14:paraId="1C75911C">
    <w:pPr>
      <w:pStyle w:val="7"/>
      <w:ind w:right="360" w:firstLine="360"/>
      <w:rPr>
        <w:rFonts w:hint="default"/>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F2DD8A">
    <w:pPr>
      <w:pStyle w:val="7"/>
      <w:framePr w:wrap="around" w:vAnchor="text" w:hAnchor="margin" w:xAlign="right" w:y="1"/>
      <w:rPr>
        <w:rStyle w:val="14"/>
        <w:rFonts w:hint="default"/>
      </w:rPr>
    </w:pPr>
    <w:r>
      <w:fldChar w:fldCharType="begin"/>
    </w:r>
    <w:r>
      <w:rPr>
        <w:rStyle w:val="14"/>
      </w:rPr>
      <w:instrText xml:space="preserve">PAGE  </w:instrText>
    </w:r>
    <w:r>
      <w:fldChar w:fldCharType="end"/>
    </w:r>
  </w:p>
  <w:p w14:paraId="3A31864C">
    <w:pPr>
      <w:pStyle w:val="7"/>
      <w:ind w:right="360" w:firstLine="360"/>
      <w:rPr>
        <w:rFonts w:hint="default"/>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71A108">
    <w:pPr>
      <w:pStyle w:val="7"/>
      <w:ind w:firstLine="7350" w:firstLineChars="2450"/>
      <w:rPr>
        <w:rFonts w:hint="default"/>
        <w:sz w:val="30"/>
        <w:szCs w:val="30"/>
      </w:rPr>
    </w:pPr>
    <w:r>
      <w:rPr>
        <w:rFonts w:ascii="宋体" w:hAnsi="宋体"/>
        <w:sz w:val="30"/>
        <w:szCs w:val="30"/>
      </w:rPr>
      <w:t>—</w:t>
    </w:r>
    <w:r>
      <w:rPr>
        <w:sz w:val="30"/>
        <w:szCs w:val="30"/>
      </w:rPr>
      <w:t>1</w:t>
    </w:r>
    <w:r>
      <w:rPr>
        <w:rStyle w:val="14"/>
        <w:rFonts w:ascii="宋体" w:hAnsi="宋体"/>
        <w:sz w:val="30"/>
        <w:szCs w:val="30"/>
      </w:rPr>
      <w:t>—</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91868C">
    <w:pPr>
      <w:pStyle w:val="8"/>
      <w:pBdr>
        <w:bottom w:val="none" w:color="auto" w:sz="0" w:space="0"/>
      </w:pBdr>
      <w:rPr>
        <w:rFonts w:hint="default"/>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965FF1">
    <w:pPr>
      <w:pStyle w:val="8"/>
      <w:pBdr>
        <w:bottom w:val="none" w:color="auto" w:sz="0" w:space="0"/>
      </w:pBdr>
      <w:rPr>
        <w:rFonts w:hint="default"/>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drawingGridVerticalSpacing w:val="156"/>
  <w:displayHorizontalDrawingGridEvery w:val="1"/>
  <w:displayVerticalDrawingGridEvery w:val="1"/>
  <w:doNotShadeFormData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YWU2NTY5MzQ5NzBlMGY0YWRjYTAzNmQyMjFjOTRmNmEifQ=="/>
  </w:docVars>
  <w:rsids>
    <w:rsidRoot w:val="00172A27"/>
    <w:rsid w:val="0000036A"/>
    <w:rsid w:val="00000538"/>
    <w:rsid w:val="00000F3D"/>
    <w:rsid w:val="00001B62"/>
    <w:rsid w:val="00001BC8"/>
    <w:rsid w:val="000026F2"/>
    <w:rsid w:val="00002C37"/>
    <w:rsid w:val="00002E4E"/>
    <w:rsid w:val="0000308B"/>
    <w:rsid w:val="00003AC3"/>
    <w:rsid w:val="00003D32"/>
    <w:rsid w:val="00003F25"/>
    <w:rsid w:val="000045C8"/>
    <w:rsid w:val="00005619"/>
    <w:rsid w:val="000056DD"/>
    <w:rsid w:val="000060CE"/>
    <w:rsid w:val="0000626F"/>
    <w:rsid w:val="00006D0C"/>
    <w:rsid w:val="00010908"/>
    <w:rsid w:val="00012378"/>
    <w:rsid w:val="00012CCB"/>
    <w:rsid w:val="00013EBB"/>
    <w:rsid w:val="00013F6C"/>
    <w:rsid w:val="000147F0"/>
    <w:rsid w:val="00015A71"/>
    <w:rsid w:val="00016899"/>
    <w:rsid w:val="00016E23"/>
    <w:rsid w:val="00020187"/>
    <w:rsid w:val="00020593"/>
    <w:rsid w:val="000212CA"/>
    <w:rsid w:val="00023858"/>
    <w:rsid w:val="0002396F"/>
    <w:rsid w:val="000243B1"/>
    <w:rsid w:val="00024967"/>
    <w:rsid w:val="00025E90"/>
    <w:rsid w:val="0002605B"/>
    <w:rsid w:val="00026449"/>
    <w:rsid w:val="0002657E"/>
    <w:rsid w:val="00026E70"/>
    <w:rsid w:val="0002773D"/>
    <w:rsid w:val="00027F79"/>
    <w:rsid w:val="000307F5"/>
    <w:rsid w:val="000307FF"/>
    <w:rsid w:val="00030B1D"/>
    <w:rsid w:val="00030F40"/>
    <w:rsid w:val="000313E3"/>
    <w:rsid w:val="00031BDD"/>
    <w:rsid w:val="00032647"/>
    <w:rsid w:val="00032813"/>
    <w:rsid w:val="00033F3D"/>
    <w:rsid w:val="00034A14"/>
    <w:rsid w:val="00034D27"/>
    <w:rsid w:val="000361A1"/>
    <w:rsid w:val="00036BB1"/>
    <w:rsid w:val="00036CE3"/>
    <w:rsid w:val="00037493"/>
    <w:rsid w:val="00040AEB"/>
    <w:rsid w:val="0004190A"/>
    <w:rsid w:val="00041C06"/>
    <w:rsid w:val="00041F44"/>
    <w:rsid w:val="000423DD"/>
    <w:rsid w:val="00042409"/>
    <w:rsid w:val="000433A9"/>
    <w:rsid w:val="00043AC7"/>
    <w:rsid w:val="00044079"/>
    <w:rsid w:val="000442C4"/>
    <w:rsid w:val="0004478E"/>
    <w:rsid w:val="00044CC8"/>
    <w:rsid w:val="00044D4A"/>
    <w:rsid w:val="00044F75"/>
    <w:rsid w:val="0004528E"/>
    <w:rsid w:val="00045873"/>
    <w:rsid w:val="00046E92"/>
    <w:rsid w:val="000476CE"/>
    <w:rsid w:val="000479B3"/>
    <w:rsid w:val="00050B40"/>
    <w:rsid w:val="00050C65"/>
    <w:rsid w:val="00051BD5"/>
    <w:rsid w:val="00052FCB"/>
    <w:rsid w:val="00053543"/>
    <w:rsid w:val="00054A6B"/>
    <w:rsid w:val="0005571E"/>
    <w:rsid w:val="00055C43"/>
    <w:rsid w:val="0005703F"/>
    <w:rsid w:val="0005714C"/>
    <w:rsid w:val="00060639"/>
    <w:rsid w:val="00060832"/>
    <w:rsid w:val="00061BCC"/>
    <w:rsid w:val="000620AF"/>
    <w:rsid w:val="000642FD"/>
    <w:rsid w:val="00066595"/>
    <w:rsid w:val="0006691A"/>
    <w:rsid w:val="00066B19"/>
    <w:rsid w:val="00066BA0"/>
    <w:rsid w:val="00070701"/>
    <w:rsid w:val="00070BAB"/>
    <w:rsid w:val="00070BE5"/>
    <w:rsid w:val="00071704"/>
    <w:rsid w:val="00071C92"/>
    <w:rsid w:val="0007261F"/>
    <w:rsid w:val="0007295B"/>
    <w:rsid w:val="00073408"/>
    <w:rsid w:val="00073F67"/>
    <w:rsid w:val="000741A2"/>
    <w:rsid w:val="00074DEF"/>
    <w:rsid w:val="00075225"/>
    <w:rsid w:val="00075CE0"/>
    <w:rsid w:val="000779BA"/>
    <w:rsid w:val="000828A6"/>
    <w:rsid w:val="00082B72"/>
    <w:rsid w:val="00082F91"/>
    <w:rsid w:val="000846BB"/>
    <w:rsid w:val="0008470F"/>
    <w:rsid w:val="000848B2"/>
    <w:rsid w:val="00084940"/>
    <w:rsid w:val="000852AB"/>
    <w:rsid w:val="00086A09"/>
    <w:rsid w:val="00087F8F"/>
    <w:rsid w:val="000918C8"/>
    <w:rsid w:val="00091BDA"/>
    <w:rsid w:val="00091F77"/>
    <w:rsid w:val="0009283B"/>
    <w:rsid w:val="00092E78"/>
    <w:rsid w:val="000930D9"/>
    <w:rsid w:val="00094975"/>
    <w:rsid w:val="00094A46"/>
    <w:rsid w:val="00094D38"/>
    <w:rsid w:val="00095375"/>
    <w:rsid w:val="0009668B"/>
    <w:rsid w:val="00096C58"/>
    <w:rsid w:val="000A09B3"/>
    <w:rsid w:val="000A0A84"/>
    <w:rsid w:val="000A0C89"/>
    <w:rsid w:val="000A1299"/>
    <w:rsid w:val="000A17D6"/>
    <w:rsid w:val="000A1C61"/>
    <w:rsid w:val="000A218F"/>
    <w:rsid w:val="000A2973"/>
    <w:rsid w:val="000A2F31"/>
    <w:rsid w:val="000A323B"/>
    <w:rsid w:val="000A35B9"/>
    <w:rsid w:val="000A3F67"/>
    <w:rsid w:val="000A4991"/>
    <w:rsid w:val="000A4BC5"/>
    <w:rsid w:val="000A61F4"/>
    <w:rsid w:val="000A687C"/>
    <w:rsid w:val="000B0AA8"/>
    <w:rsid w:val="000B1CE0"/>
    <w:rsid w:val="000B1DB0"/>
    <w:rsid w:val="000B237F"/>
    <w:rsid w:val="000B2C26"/>
    <w:rsid w:val="000B333D"/>
    <w:rsid w:val="000B34EA"/>
    <w:rsid w:val="000B3C33"/>
    <w:rsid w:val="000B3DF7"/>
    <w:rsid w:val="000B42A2"/>
    <w:rsid w:val="000B43C3"/>
    <w:rsid w:val="000B4663"/>
    <w:rsid w:val="000B52CA"/>
    <w:rsid w:val="000B63D2"/>
    <w:rsid w:val="000B695C"/>
    <w:rsid w:val="000B6ADB"/>
    <w:rsid w:val="000B713E"/>
    <w:rsid w:val="000C1C5B"/>
    <w:rsid w:val="000C24F2"/>
    <w:rsid w:val="000C2B8F"/>
    <w:rsid w:val="000C33BC"/>
    <w:rsid w:val="000C3426"/>
    <w:rsid w:val="000C406B"/>
    <w:rsid w:val="000C431F"/>
    <w:rsid w:val="000C5241"/>
    <w:rsid w:val="000C5769"/>
    <w:rsid w:val="000C5ED8"/>
    <w:rsid w:val="000C60D3"/>
    <w:rsid w:val="000C693D"/>
    <w:rsid w:val="000C6C0A"/>
    <w:rsid w:val="000D05C5"/>
    <w:rsid w:val="000D0C30"/>
    <w:rsid w:val="000D1DC4"/>
    <w:rsid w:val="000D1FF7"/>
    <w:rsid w:val="000D2961"/>
    <w:rsid w:val="000D2A6C"/>
    <w:rsid w:val="000D2E6C"/>
    <w:rsid w:val="000D2E82"/>
    <w:rsid w:val="000D32CF"/>
    <w:rsid w:val="000D34B4"/>
    <w:rsid w:val="000D3FA6"/>
    <w:rsid w:val="000D4157"/>
    <w:rsid w:val="000D49BF"/>
    <w:rsid w:val="000D54E8"/>
    <w:rsid w:val="000D5675"/>
    <w:rsid w:val="000D579F"/>
    <w:rsid w:val="000D6281"/>
    <w:rsid w:val="000D7847"/>
    <w:rsid w:val="000E0F01"/>
    <w:rsid w:val="000E1425"/>
    <w:rsid w:val="000E1811"/>
    <w:rsid w:val="000E23A1"/>
    <w:rsid w:val="000E26AA"/>
    <w:rsid w:val="000E2A26"/>
    <w:rsid w:val="000E36C8"/>
    <w:rsid w:val="000E43B7"/>
    <w:rsid w:val="000E45CE"/>
    <w:rsid w:val="000E540F"/>
    <w:rsid w:val="000E6C40"/>
    <w:rsid w:val="000E7D25"/>
    <w:rsid w:val="000E7D5A"/>
    <w:rsid w:val="000F00E9"/>
    <w:rsid w:val="000F02B3"/>
    <w:rsid w:val="000F080F"/>
    <w:rsid w:val="000F0C82"/>
    <w:rsid w:val="000F1197"/>
    <w:rsid w:val="000F149F"/>
    <w:rsid w:val="000F1600"/>
    <w:rsid w:val="000F1AEA"/>
    <w:rsid w:val="000F1B8E"/>
    <w:rsid w:val="000F2A93"/>
    <w:rsid w:val="000F32B5"/>
    <w:rsid w:val="000F3715"/>
    <w:rsid w:val="000F4C29"/>
    <w:rsid w:val="000F6092"/>
    <w:rsid w:val="000F69F6"/>
    <w:rsid w:val="000F6E26"/>
    <w:rsid w:val="0010118B"/>
    <w:rsid w:val="00101B4B"/>
    <w:rsid w:val="00102172"/>
    <w:rsid w:val="001024BD"/>
    <w:rsid w:val="00102700"/>
    <w:rsid w:val="00103B57"/>
    <w:rsid w:val="001047F3"/>
    <w:rsid w:val="00104D6E"/>
    <w:rsid w:val="001053DF"/>
    <w:rsid w:val="00105636"/>
    <w:rsid w:val="00105F62"/>
    <w:rsid w:val="0010686B"/>
    <w:rsid w:val="00107C37"/>
    <w:rsid w:val="00110B61"/>
    <w:rsid w:val="001114CD"/>
    <w:rsid w:val="0011167E"/>
    <w:rsid w:val="00112154"/>
    <w:rsid w:val="0011325D"/>
    <w:rsid w:val="00113342"/>
    <w:rsid w:val="00113433"/>
    <w:rsid w:val="00113A3A"/>
    <w:rsid w:val="00113A97"/>
    <w:rsid w:val="0011470D"/>
    <w:rsid w:val="00115ADA"/>
    <w:rsid w:val="00115F1F"/>
    <w:rsid w:val="0011619F"/>
    <w:rsid w:val="00117913"/>
    <w:rsid w:val="00117B62"/>
    <w:rsid w:val="00117CF5"/>
    <w:rsid w:val="001214E2"/>
    <w:rsid w:val="0012215D"/>
    <w:rsid w:val="00122A00"/>
    <w:rsid w:val="00122CBE"/>
    <w:rsid w:val="00123157"/>
    <w:rsid w:val="00123E3A"/>
    <w:rsid w:val="00125039"/>
    <w:rsid w:val="00125909"/>
    <w:rsid w:val="00125B40"/>
    <w:rsid w:val="00125EF4"/>
    <w:rsid w:val="0012624E"/>
    <w:rsid w:val="00126BBB"/>
    <w:rsid w:val="00127ADE"/>
    <w:rsid w:val="00130551"/>
    <w:rsid w:val="00131098"/>
    <w:rsid w:val="00131BEA"/>
    <w:rsid w:val="00131C14"/>
    <w:rsid w:val="00132445"/>
    <w:rsid w:val="00132C40"/>
    <w:rsid w:val="0013329C"/>
    <w:rsid w:val="00134295"/>
    <w:rsid w:val="001347FD"/>
    <w:rsid w:val="0013642F"/>
    <w:rsid w:val="001369A3"/>
    <w:rsid w:val="001411A5"/>
    <w:rsid w:val="00141667"/>
    <w:rsid w:val="00141973"/>
    <w:rsid w:val="00142419"/>
    <w:rsid w:val="0014285A"/>
    <w:rsid w:val="00142A18"/>
    <w:rsid w:val="00143153"/>
    <w:rsid w:val="001431E0"/>
    <w:rsid w:val="00143817"/>
    <w:rsid w:val="001440BA"/>
    <w:rsid w:val="00144F83"/>
    <w:rsid w:val="001459D2"/>
    <w:rsid w:val="00145E25"/>
    <w:rsid w:val="00146512"/>
    <w:rsid w:val="00147B81"/>
    <w:rsid w:val="00150167"/>
    <w:rsid w:val="001523EC"/>
    <w:rsid w:val="00152427"/>
    <w:rsid w:val="001527F0"/>
    <w:rsid w:val="001530EA"/>
    <w:rsid w:val="001530F1"/>
    <w:rsid w:val="001536B8"/>
    <w:rsid w:val="00153B14"/>
    <w:rsid w:val="00154209"/>
    <w:rsid w:val="00154936"/>
    <w:rsid w:val="00154AD8"/>
    <w:rsid w:val="00154D99"/>
    <w:rsid w:val="0015505A"/>
    <w:rsid w:val="00155B8D"/>
    <w:rsid w:val="00155BFB"/>
    <w:rsid w:val="00155C15"/>
    <w:rsid w:val="00156311"/>
    <w:rsid w:val="001566D1"/>
    <w:rsid w:val="00156E1B"/>
    <w:rsid w:val="001574E1"/>
    <w:rsid w:val="00157C7B"/>
    <w:rsid w:val="00157FF2"/>
    <w:rsid w:val="00161D2A"/>
    <w:rsid w:val="00161D9F"/>
    <w:rsid w:val="0016236E"/>
    <w:rsid w:val="00162681"/>
    <w:rsid w:val="0016331A"/>
    <w:rsid w:val="001634B3"/>
    <w:rsid w:val="00163F83"/>
    <w:rsid w:val="00164031"/>
    <w:rsid w:val="00164B2B"/>
    <w:rsid w:val="001651C9"/>
    <w:rsid w:val="00165C47"/>
    <w:rsid w:val="001664CB"/>
    <w:rsid w:val="001670D2"/>
    <w:rsid w:val="00167AA7"/>
    <w:rsid w:val="00170181"/>
    <w:rsid w:val="0017070F"/>
    <w:rsid w:val="0017087B"/>
    <w:rsid w:val="00170D6D"/>
    <w:rsid w:val="001711E3"/>
    <w:rsid w:val="001713D4"/>
    <w:rsid w:val="001717C2"/>
    <w:rsid w:val="00171E19"/>
    <w:rsid w:val="00172A27"/>
    <w:rsid w:val="00172FC3"/>
    <w:rsid w:val="00172FD2"/>
    <w:rsid w:val="001731B8"/>
    <w:rsid w:val="00173F1F"/>
    <w:rsid w:val="001752B8"/>
    <w:rsid w:val="001758FB"/>
    <w:rsid w:val="001770E6"/>
    <w:rsid w:val="00177836"/>
    <w:rsid w:val="00180CDA"/>
    <w:rsid w:val="00182032"/>
    <w:rsid w:val="001826F5"/>
    <w:rsid w:val="0018277A"/>
    <w:rsid w:val="00182CD7"/>
    <w:rsid w:val="00182F6E"/>
    <w:rsid w:val="00183C5C"/>
    <w:rsid w:val="00183D9B"/>
    <w:rsid w:val="00184F50"/>
    <w:rsid w:val="00185670"/>
    <w:rsid w:val="0018580A"/>
    <w:rsid w:val="00186F62"/>
    <w:rsid w:val="0018796B"/>
    <w:rsid w:val="00190032"/>
    <w:rsid w:val="00190727"/>
    <w:rsid w:val="00191115"/>
    <w:rsid w:val="00192719"/>
    <w:rsid w:val="0019354B"/>
    <w:rsid w:val="00193582"/>
    <w:rsid w:val="001946B6"/>
    <w:rsid w:val="0019530A"/>
    <w:rsid w:val="00195594"/>
    <w:rsid w:val="00195C48"/>
    <w:rsid w:val="00195D9F"/>
    <w:rsid w:val="00195DED"/>
    <w:rsid w:val="001960EF"/>
    <w:rsid w:val="00196110"/>
    <w:rsid w:val="00196865"/>
    <w:rsid w:val="00197436"/>
    <w:rsid w:val="00197675"/>
    <w:rsid w:val="001A031D"/>
    <w:rsid w:val="001A06A1"/>
    <w:rsid w:val="001A0A62"/>
    <w:rsid w:val="001A0D7E"/>
    <w:rsid w:val="001A0E27"/>
    <w:rsid w:val="001A0F6F"/>
    <w:rsid w:val="001A152A"/>
    <w:rsid w:val="001A16F0"/>
    <w:rsid w:val="001A2833"/>
    <w:rsid w:val="001A340B"/>
    <w:rsid w:val="001A4F96"/>
    <w:rsid w:val="001A516E"/>
    <w:rsid w:val="001A57DB"/>
    <w:rsid w:val="001A5A3B"/>
    <w:rsid w:val="001A6497"/>
    <w:rsid w:val="001A6AB0"/>
    <w:rsid w:val="001A6F0F"/>
    <w:rsid w:val="001A6FA3"/>
    <w:rsid w:val="001A70BB"/>
    <w:rsid w:val="001A7188"/>
    <w:rsid w:val="001A795F"/>
    <w:rsid w:val="001A7DB0"/>
    <w:rsid w:val="001B10A2"/>
    <w:rsid w:val="001B2316"/>
    <w:rsid w:val="001B236E"/>
    <w:rsid w:val="001B23B6"/>
    <w:rsid w:val="001B2789"/>
    <w:rsid w:val="001B2B0B"/>
    <w:rsid w:val="001B2B46"/>
    <w:rsid w:val="001B2FA1"/>
    <w:rsid w:val="001B315D"/>
    <w:rsid w:val="001B3567"/>
    <w:rsid w:val="001B3899"/>
    <w:rsid w:val="001B3F0D"/>
    <w:rsid w:val="001B4B08"/>
    <w:rsid w:val="001B5540"/>
    <w:rsid w:val="001B5605"/>
    <w:rsid w:val="001B7E39"/>
    <w:rsid w:val="001C0840"/>
    <w:rsid w:val="001C1D59"/>
    <w:rsid w:val="001C2FA2"/>
    <w:rsid w:val="001C426B"/>
    <w:rsid w:val="001C695A"/>
    <w:rsid w:val="001C6D2C"/>
    <w:rsid w:val="001C6D3D"/>
    <w:rsid w:val="001C73DF"/>
    <w:rsid w:val="001C741B"/>
    <w:rsid w:val="001C7490"/>
    <w:rsid w:val="001C7DF4"/>
    <w:rsid w:val="001D1909"/>
    <w:rsid w:val="001D270C"/>
    <w:rsid w:val="001D2FBD"/>
    <w:rsid w:val="001D34EA"/>
    <w:rsid w:val="001D3AC5"/>
    <w:rsid w:val="001D41F6"/>
    <w:rsid w:val="001D49D3"/>
    <w:rsid w:val="001D4BAB"/>
    <w:rsid w:val="001D4C3B"/>
    <w:rsid w:val="001D50B5"/>
    <w:rsid w:val="001D5753"/>
    <w:rsid w:val="001D58F5"/>
    <w:rsid w:val="001D6425"/>
    <w:rsid w:val="001D7B6A"/>
    <w:rsid w:val="001D7CF7"/>
    <w:rsid w:val="001E06CF"/>
    <w:rsid w:val="001E0A89"/>
    <w:rsid w:val="001E22EA"/>
    <w:rsid w:val="001E234F"/>
    <w:rsid w:val="001E28A6"/>
    <w:rsid w:val="001E29C3"/>
    <w:rsid w:val="001E2D29"/>
    <w:rsid w:val="001E383B"/>
    <w:rsid w:val="001E3F01"/>
    <w:rsid w:val="001E53C7"/>
    <w:rsid w:val="001E559C"/>
    <w:rsid w:val="001E5FE1"/>
    <w:rsid w:val="001E61E4"/>
    <w:rsid w:val="001E6CDE"/>
    <w:rsid w:val="001E745C"/>
    <w:rsid w:val="001E7799"/>
    <w:rsid w:val="001E7C02"/>
    <w:rsid w:val="001F0049"/>
    <w:rsid w:val="001F0B28"/>
    <w:rsid w:val="001F194C"/>
    <w:rsid w:val="001F21B8"/>
    <w:rsid w:val="001F3273"/>
    <w:rsid w:val="001F38E5"/>
    <w:rsid w:val="001F40CC"/>
    <w:rsid w:val="001F4363"/>
    <w:rsid w:val="001F527A"/>
    <w:rsid w:val="001F538E"/>
    <w:rsid w:val="001F5679"/>
    <w:rsid w:val="001F5D04"/>
    <w:rsid w:val="001F65CF"/>
    <w:rsid w:val="001F7642"/>
    <w:rsid w:val="001F7F6D"/>
    <w:rsid w:val="00200396"/>
    <w:rsid w:val="00200486"/>
    <w:rsid w:val="002014A1"/>
    <w:rsid w:val="00201BB5"/>
    <w:rsid w:val="00202AEA"/>
    <w:rsid w:val="00202B4C"/>
    <w:rsid w:val="0020310F"/>
    <w:rsid w:val="0020319A"/>
    <w:rsid w:val="00203A52"/>
    <w:rsid w:val="0020474D"/>
    <w:rsid w:val="002049BC"/>
    <w:rsid w:val="00204A46"/>
    <w:rsid w:val="002051A7"/>
    <w:rsid w:val="002061E6"/>
    <w:rsid w:val="00206928"/>
    <w:rsid w:val="00207152"/>
    <w:rsid w:val="00207B5A"/>
    <w:rsid w:val="00210E22"/>
    <w:rsid w:val="0021190E"/>
    <w:rsid w:val="00211D6E"/>
    <w:rsid w:val="002133B4"/>
    <w:rsid w:val="00213893"/>
    <w:rsid w:val="00213ED2"/>
    <w:rsid w:val="0021525F"/>
    <w:rsid w:val="00215534"/>
    <w:rsid w:val="00215845"/>
    <w:rsid w:val="00215ED9"/>
    <w:rsid w:val="00215F33"/>
    <w:rsid w:val="00216575"/>
    <w:rsid w:val="0021662C"/>
    <w:rsid w:val="002177C8"/>
    <w:rsid w:val="00217957"/>
    <w:rsid w:val="00217A60"/>
    <w:rsid w:val="00217B18"/>
    <w:rsid w:val="00217E2F"/>
    <w:rsid w:val="00221415"/>
    <w:rsid w:val="0022337D"/>
    <w:rsid w:val="00223462"/>
    <w:rsid w:val="00224121"/>
    <w:rsid w:val="0022429F"/>
    <w:rsid w:val="00224C87"/>
    <w:rsid w:val="00224DE1"/>
    <w:rsid w:val="00225FFC"/>
    <w:rsid w:val="00227805"/>
    <w:rsid w:val="00230457"/>
    <w:rsid w:val="0023163B"/>
    <w:rsid w:val="002321A5"/>
    <w:rsid w:val="00233508"/>
    <w:rsid w:val="002339BB"/>
    <w:rsid w:val="00234CC3"/>
    <w:rsid w:val="0023504C"/>
    <w:rsid w:val="00235C79"/>
    <w:rsid w:val="0023654B"/>
    <w:rsid w:val="00236F9F"/>
    <w:rsid w:val="00240FB1"/>
    <w:rsid w:val="002416EF"/>
    <w:rsid w:val="00241B06"/>
    <w:rsid w:val="002439E8"/>
    <w:rsid w:val="0024432E"/>
    <w:rsid w:val="002456CA"/>
    <w:rsid w:val="0024572A"/>
    <w:rsid w:val="0024584B"/>
    <w:rsid w:val="00245892"/>
    <w:rsid w:val="00245A80"/>
    <w:rsid w:val="00245CF9"/>
    <w:rsid w:val="00247028"/>
    <w:rsid w:val="0024730B"/>
    <w:rsid w:val="0025120E"/>
    <w:rsid w:val="00251E1F"/>
    <w:rsid w:val="00252376"/>
    <w:rsid w:val="00252618"/>
    <w:rsid w:val="00252ECC"/>
    <w:rsid w:val="0025351A"/>
    <w:rsid w:val="002542A5"/>
    <w:rsid w:val="0025479F"/>
    <w:rsid w:val="00256194"/>
    <w:rsid w:val="00256416"/>
    <w:rsid w:val="002564F7"/>
    <w:rsid w:val="00256FC9"/>
    <w:rsid w:val="00257BE8"/>
    <w:rsid w:val="00260199"/>
    <w:rsid w:val="002607D5"/>
    <w:rsid w:val="002617D8"/>
    <w:rsid w:val="002621BE"/>
    <w:rsid w:val="00262323"/>
    <w:rsid w:val="00262520"/>
    <w:rsid w:val="00262AE6"/>
    <w:rsid w:val="00262CF7"/>
    <w:rsid w:val="00262EA4"/>
    <w:rsid w:val="00264125"/>
    <w:rsid w:val="00264748"/>
    <w:rsid w:val="0026477E"/>
    <w:rsid w:val="00265188"/>
    <w:rsid w:val="00265516"/>
    <w:rsid w:val="00265B5C"/>
    <w:rsid w:val="00265FD5"/>
    <w:rsid w:val="00267075"/>
    <w:rsid w:val="0026715B"/>
    <w:rsid w:val="00267F01"/>
    <w:rsid w:val="0027016F"/>
    <w:rsid w:val="00270171"/>
    <w:rsid w:val="002708B2"/>
    <w:rsid w:val="002709E8"/>
    <w:rsid w:val="00270E98"/>
    <w:rsid w:val="00271CBC"/>
    <w:rsid w:val="00272827"/>
    <w:rsid w:val="002728F4"/>
    <w:rsid w:val="00272E6B"/>
    <w:rsid w:val="0027360C"/>
    <w:rsid w:val="0027366B"/>
    <w:rsid w:val="002739EF"/>
    <w:rsid w:val="00274045"/>
    <w:rsid w:val="002740B1"/>
    <w:rsid w:val="00274D64"/>
    <w:rsid w:val="00275BE1"/>
    <w:rsid w:val="00275DE6"/>
    <w:rsid w:val="00276016"/>
    <w:rsid w:val="00276541"/>
    <w:rsid w:val="00276CBC"/>
    <w:rsid w:val="002802CE"/>
    <w:rsid w:val="0028124C"/>
    <w:rsid w:val="00281760"/>
    <w:rsid w:val="00281A09"/>
    <w:rsid w:val="00281A95"/>
    <w:rsid w:val="002831B1"/>
    <w:rsid w:val="0028369B"/>
    <w:rsid w:val="002841B8"/>
    <w:rsid w:val="00284588"/>
    <w:rsid w:val="002857E0"/>
    <w:rsid w:val="00285AF8"/>
    <w:rsid w:val="00285EDE"/>
    <w:rsid w:val="002872E1"/>
    <w:rsid w:val="00287529"/>
    <w:rsid w:val="00290920"/>
    <w:rsid w:val="00290EC0"/>
    <w:rsid w:val="00292053"/>
    <w:rsid w:val="002920BC"/>
    <w:rsid w:val="002935A2"/>
    <w:rsid w:val="00294524"/>
    <w:rsid w:val="00294D10"/>
    <w:rsid w:val="00294D42"/>
    <w:rsid w:val="0029534C"/>
    <w:rsid w:val="002957F9"/>
    <w:rsid w:val="00295EBE"/>
    <w:rsid w:val="002963A4"/>
    <w:rsid w:val="00296C60"/>
    <w:rsid w:val="00297283"/>
    <w:rsid w:val="002A083E"/>
    <w:rsid w:val="002A0849"/>
    <w:rsid w:val="002A1CCF"/>
    <w:rsid w:val="002A1F70"/>
    <w:rsid w:val="002A2202"/>
    <w:rsid w:val="002A23BA"/>
    <w:rsid w:val="002A2D66"/>
    <w:rsid w:val="002A33F3"/>
    <w:rsid w:val="002A3D76"/>
    <w:rsid w:val="002A3F1F"/>
    <w:rsid w:val="002A4223"/>
    <w:rsid w:val="002A4DB4"/>
    <w:rsid w:val="002A5391"/>
    <w:rsid w:val="002A548F"/>
    <w:rsid w:val="002A61DE"/>
    <w:rsid w:val="002A745D"/>
    <w:rsid w:val="002B0B8B"/>
    <w:rsid w:val="002B0C72"/>
    <w:rsid w:val="002B12B7"/>
    <w:rsid w:val="002B1B54"/>
    <w:rsid w:val="002B1FEA"/>
    <w:rsid w:val="002B3558"/>
    <w:rsid w:val="002B3CDD"/>
    <w:rsid w:val="002B3F71"/>
    <w:rsid w:val="002B4C5B"/>
    <w:rsid w:val="002B6212"/>
    <w:rsid w:val="002B6A2E"/>
    <w:rsid w:val="002B6BC3"/>
    <w:rsid w:val="002B74FF"/>
    <w:rsid w:val="002C02E1"/>
    <w:rsid w:val="002C14EC"/>
    <w:rsid w:val="002C1C16"/>
    <w:rsid w:val="002C21EF"/>
    <w:rsid w:val="002C2832"/>
    <w:rsid w:val="002C3B1E"/>
    <w:rsid w:val="002C416A"/>
    <w:rsid w:val="002C4367"/>
    <w:rsid w:val="002C5627"/>
    <w:rsid w:val="002C5B54"/>
    <w:rsid w:val="002C6A3C"/>
    <w:rsid w:val="002C6E67"/>
    <w:rsid w:val="002C7FCC"/>
    <w:rsid w:val="002D0252"/>
    <w:rsid w:val="002D0321"/>
    <w:rsid w:val="002D1442"/>
    <w:rsid w:val="002D24AE"/>
    <w:rsid w:val="002D283A"/>
    <w:rsid w:val="002D3693"/>
    <w:rsid w:val="002D3B74"/>
    <w:rsid w:val="002D4735"/>
    <w:rsid w:val="002D4FAA"/>
    <w:rsid w:val="002D5F27"/>
    <w:rsid w:val="002D6314"/>
    <w:rsid w:val="002D64AF"/>
    <w:rsid w:val="002D6F6A"/>
    <w:rsid w:val="002D750D"/>
    <w:rsid w:val="002E0A3B"/>
    <w:rsid w:val="002E14E9"/>
    <w:rsid w:val="002E1B23"/>
    <w:rsid w:val="002E2565"/>
    <w:rsid w:val="002E4EB9"/>
    <w:rsid w:val="002E4F73"/>
    <w:rsid w:val="002E552B"/>
    <w:rsid w:val="002E5731"/>
    <w:rsid w:val="002E6FFE"/>
    <w:rsid w:val="002E764B"/>
    <w:rsid w:val="002F1100"/>
    <w:rsid w:val="002F209E"/>
    <w:rsid w:val="002F2388"/>
    <w:rsid w:val="002F3189"/>
    <w:rsid w:val="002F3837"/>
    <w:rsid w:val="002F46A6"/>
    <w:rsid w:val="002F4C38"/>
    <w:rsid w:val="002F52D9"/>
    <w:rsid w:val="002F73B4"/>
    <w:rsid w:val="002F7BDE"/>
    <w:rsid w:val="003005FB"/>
    <w:rsid w:val="003006CF"/>
    <w:rsid w:val="00300AA9"/>
    <w:rsid w:val="0030134D"/>
    <w:rsid w:val="00301912"/>
    <w:rsid w:val="00301BC9"/>
    <w:rsid w:val="0030218E"/>
    <w:rsid w:val="00302DA0"/>
    <w:rsid w:val="00302EFE"/>
    <w:rsid w:val="00303644"/>
    <w:rsid w:val="00303ACB"/>
    <w:rsid w:val="00303D55"/>
    <w:rsid w:val="003044C8"/>
    <w:rsid w:val="00304C31"/>
    <w:rsid w:val="00304D37"/>
    <w:rsid w:val="00305FD9"/>
    <w:rsid w:val="00306375"/>
    <w:rsid w:val="00307317"/>
    <w:rsid w:val="003075DA"/>
    <w:rsid w:val="00307793"/>
    <w:rsid w:val="0030793E"/>
    <w:rsid w:val="00307BFA"/>
    <w:rsid w:val="00307F6A"/>
    <w:rsid w:val="0031032C"/>
    <w:rsid w:val="003105E8"/>
    <w:rsid w:val="003109AC"/>
    <w:rsid w:val="003111C3"/>
    <w:rsid w:val="00311249"/>
    <w:rsid w:val="00311904"/>
    <w:rsid w:val="003123B5"/>
    <w:rsid w:val="00312584"/>
    <w:rsid w:val="003140B4"/>
    <w:rsid w:val="003153DE"/>
    <w:rsid w:val="00315803"/>
    <w:rsid w:val="00315FB3"/>
    <w:rsid w:val="0031678C"/>
    <w:rsid w:val="00316A7C"/>
    <w:rsid w:val="00316D23"/>
    <w:rsid w:val="003171EA"/>
    <w:rsid w:val="00317291"/>
    <w:rsid w:val="00317A30"/>
    <w:rsid w:val="0032056B"/>
    <w:rsid w:val="003207CD"/>
    <w:rsid w:val="003211DB"/>
    <w:rsid w:val="00321455"/>
    <w:rsid w:val="003216B3"/>
    <w:rsid w:val="003221DF"/>
    <w:rsid w:val="003226F9"/>
    <w:rsid w:val="00323201"/>
    <w:rsid w:val="003239FC"/>
    <w:rsid w:val="00324499"/>
    <w:rsid w:val="00324935"/>
    <w:rsid w:val="00324F72"/>
    <w:rsid w:val="0032511F"/>
    <w:rsid w:val="00326968"/>
    <w:rsid w:val="00327170"/>
    <w:rsid w:val="003276B7"/>
    <w:rsid w:val="00327C6A"/>
    <w:rsid w:val="00327E4C"/>
    <w:rsid w:val="003312E5"/>
    <w:rsid w:val="00331322"/>
    <w:rsid w:val="003315C4"/>
    <w:rsid w:val="00331C12"/>
    <w:rsid w:val="00332438"/>
    <w:rsid w:val="00332E4A"/>
    <w:rsid w:val="00333BD9"/>
    <w:rsid w:val="00333CF8"/>
    <w:rsid w:val="0033410B"/>
    <w:rsid w:val="00334198"/>
    <w:rsid w:val="00334602"/>
    <w:rsid w:val="00334A93"/>
    <w:rsid w:val="00335057"/>
    <w:rsid w:val="003356C8"/>
    <w:rsid w:val="00336106"/>
    <w:rsid w:val="003361B4"/>
    <w:rsid w:val="00336531"/>
    <w:rsid w:val="003379A4"/>
    <w:rsid w:val="00340E2E"/>
    <w:rsid w:val="003411F0"/>
    <w:rsid w:val="00341340"/>
    <w:rsid w:val="003416B9"/>
    <w:rsid w:val="00341C41"/>
    <w:rsid w:val="003423B0"/>
    <w:rsid w:val="003425D4"/>
    <w:rsid w:val="0034281D"/>
    <w:rsid w:val="003434C5"/>
    <w:rsid w:val="003443E9"/>
    <w:rsid w:val="00345CF7"/>
    <w:rsid w:val="003470B5"/>
    <w:rsid w:val="00347896"/>
    <w:rsid w:val="00347B53"/>
    <w:rsid w:val="0035038C"/>
    <w:rsid w:val="00350DD6"/>
    <w:rsid w:val="00351DC4"/>
    <w:rsid w:val="0035380C"/>
    <w:rsid w:val="003552F0"/>
    <w:rsid w:val="003555A2"/>
    <w:rsid w:val="003557FF"/>
    <w:rsid w:val="003565A7"/>
    <w:rsid w:val="003566E1"/>
    <w:rsid w:val="00356C32"/>
    <w:rsid w:val="00356FDB"/>
    <w:rsid w:val="00357428"/>
    <w:rsid w:val="00357558"/>
    <w:rsid w:val="00357674"/>
    <w:rsid w:val="00357C96"/>
    <w:rsid w:val="00357D49"/>
    <w:rsid w:val="00361545"/>
    <w:rsid w:val="00362FE4"/>
    <w:rsid w:val="003635D8"/>
    <w:rsid w:val="003638AA"/>
    <w:rsid w:val="00364187"/>
    <w:rsid w:val="003662B0"/>
    <w:rsid w:val="00366F08"/>
    <w:rsid w:val="0036777C"/>
    <w:rsid w:val="00367ADD"/>
    <w:rsid w:val="00370992"/>
    <w:rsid w:val="0037274B"/>
    <w:rsid w:val="0037290D"/>
    <w:rsid w:val="00373D19"/>
    <w:rsid w:val="003744FC"/>
    <w:rsid w:val="00374748"/>
    <w:rsid w:val="00374FE2"/>
    <w:rsid w:val="0037504B"/>
    <w:rsid w:val="00376742"/>
    <w:rsid w:val="00380E43"/>
    <w:rsid w:val="00380E9D"/>
    <w:rsid w:val="003814AF"/>
    <w:rsid w:val="00381DBB"/>
    <w:rsid w:val="00382A9B"/>
    <w:rsid w:val="00382F6A"/>
    <w:rsid w:val="00383354"/>
    <w:rsid w:val="0038368C"/>
    <w:rsid w:val="00384D7A"/>
    <w:rsid w:val="003857FF"/>
    <w:rsid w:val="00386C64"/>
    <w:rsid w:val="00386CD7"/>
    <w:rsid w:val="003870BD"/>
    <w:rsid w:val="003873A2"/>
    <w:rsid w:val="003873A6"/>
    <w:rsid w:val="00387732"/>
    <w:rsid w:val="00387D1A"/>
    <w:rsid w:val="00390E57"/>
    <w:rsid w:val="00391F87"/>
    <w:rsid w:val="00394462"/>
    <w:rsid w:val="00394708"/>
    <w:rsid w:val="00395736"/>
    <w:rsid w:val="00396734"/>
    <w:rsid w:val="00396E79"/>
    <w:rsid w:val="003A0242"/>
    <w:rsid w:val="003A0D85"/>
    <w:rsid w:val="003A16EA"/>
    <w:rsid w:val="003A184E"/>
    <w:rsid w:val="003A226D"/>
    <w:rsid w:val="003A278C"/>
    <w:rsid w:val="003A2A37"/>
    <w:rsid w:val="003A3775"/>
    <w:rsid w:val="003A4AA2"/>
    <w:rsid w:val="003A5148"/>
    <w:rsid w:val="003A5964"/>
    <w:rsid w:val="003A6BCD"/>
    <w:rsid w:val="003A6EA4"/>
    <w:rsid w:val="003A7155"/>
    <w:rsid w:val="003A7364"/>
    <w:rsid w:val="003A74C4"/>
    <w:rsid w:val="003B1369"/>
    <w:rsid w:val="003B1A92"/>
    <w:rsid w:val="003B3969"/>
    <w:rsid w:val="003B3983"/>
    <w:rsid w:val="003B451B"/>
    <w:rsid w:val="003B4D68"/>
    <w:rsid w:val="003B4EAA"/>
    <w:rsid w:val="003B5752"/>
    <w:rsid w:val="003B7481"/>
    <w:rsid w:val="003C022B"/>
    <w:rsid w:val="003C2F04"/>
    <w:rsid w:val="003C34B4"/>
    <w:rsid w:val="003C3DF0"/>
    <w:rsid w:val="003C4C89"/>
    <w:rsid w:val="003C52A5"/>
    <w:rsid w:val="003C583E"/>
    <w:rsid w:val="003C5B84"/>
    <w:rsid w:val="003C5F90"/>
    <w:rsid w:val="003C69AB"/>
    <w:rsid w:val="003C7491"/>
    <w:rsid w:val="003C7EA3"/>
    <w:rsid w:val="003C7EF3"/>
    <w:rsid w:val="003D00C0"/>
    <w:rsid w:val="003D01F9"/>
    <w:rsid w:val="003D0416"/>
    <w:rsid w:val="003D0656"/>
    <w:rsid w:val="003D0A12"/>
    <w:rsid w:val="003D0DB4"/>
    <w:rsid w:val="003D1691"/>
    <w:rsid w:val="003D1E45"/>
    <w:rsid w:val="003D20D4"/>
    <w:rsid w:val="003D2BAF"/>
    <w:rsid w:val="003D40F6"/>
    <w:rsid w:val="003D42FB"/>
    <w:rsid w:val="003D4648"/>
    <w:rsid w:val="003D5E2F"/>
    <w:rsid w:val="003D5F0D"/>
    <w:rsid w:val="003D5F11"/>
    <w:rsid w:val="003D6F1F"/>
    <w:rsid w:val="003E08C2"/>
    <w:rsid w:val="003E25DB"/>
    <w:rsid w:val="003E2E9B"/>
    <w:rsid w:val="003E5387"/>
    <w:rsid w:val="003E588E"/>
    <w:rsid w:val="003E58C7"/>
    <w:rsid w:val="003E6742"/>
    <w:rsid w:val="003F09F0"/>
    <w:rsid w:val="003F1041"/>
    <w:rsid w:val="003F1B11"/>
    <w:rsid w:val="003F1E7B"/>
    <w:rsid w:val="003F246C"/>
    <w:rsid w:val="003F27ED"/>
    <w:rsid w:val="003F3763"/>
    <w:rsid w:val="003F3879"/>
    <w:rsid w:val="003F3AA1"/>
    <w:rsid w:val="003F41CA"/>
    <w:rsid w:val="003F6AE3"/>
    <w:rsid w:val="003F71E6"/>
    <w:rsid w:val="003F74CA"/>
    <w:rsid w:val="003F7806"/>
    <w:rsid w:val="003F7F59"/>
    <w:rsid w:val="00401421"/>
    <w:rsid w:val="004020DD"/>
    <w:rsid w:val="00402523"/>
    <w:rsid w:val="0040271A"/>
    <w:rsid w:val="00403D35"/>
    <w:rsid w:val="00404109"/>
    <w:rsid w:val="00405125"/>
    <w:rsid w:val="00405212"/>
    <w:rsid w:val="00405745"/>
    <w:rsid w:val="0040580A"/>
    <w:rsid w:val="00406F95"/>
    <w:rsid w:val="004072FB"/>
    <w:rsid w:val="00407F37"/>
    <w:rsid w:val="00410FCA"/>
    <w:rsid w:val="004115D8"/>
    <w:rsid w:val="00411C29"/>
    <w:rsid w:val="00412723"/>
    <w:rsid w:val="00413E11"/>
    <w:rsid w:val="00414576"/>
    <w:rsid w:val="00414ABA"/>
    <w:rsid w:val="00414DB7"/>
    <w:rsid w:val="00414F08"/>
    <w:rsid w:val="0041663E"/>
    <w:rsid w:val="00416DD3"/>
    <w:rsid w:val="00416F75"/>
    <w:rsid w:val="0041713B"/>
    <w:rsid w:val="00417DED"/>
    <w:rsid w:val="004204DD"/>
    <w:rsid w:val="0042120F"/>
    <w:rsid w:val="00421544"/>
    <w:rsid w:val="004219DC"/>
    <w:rsid w:val="00421CD1"/>
    <w:rsid w:val="00422071"/>
    <w:rsid w:val="004220A3"/>
    <w:rsid w:val="004229FE"/>
    <w:rsid w:val="004236FC"/>
    <w:rsid w:val="004258AE"/>
    <w:rsid w:val="00426013"/>
    <w:rsid w:val="004265FA"/>
    <w:rsid w:val="00426960"/>
    <w:rsid w:val="00426C76"/>
    <w:rsid w:val="00427EC5"/>
    <w:rsid w:val="00431281"/>
    <w:rsid w:val="00431C01"/>
    <w:rsid w:val="0043243D"/>
    <w:rsid w:val="0043299D"/>
    <w:rsid w:val="00432A3B"/>
    <w:rsid w:val="00432F63"/>
    <w:rsid w:val="00433028"/>
    <w:rsid w:val="004330FE"/>
    <w:rsid w:val="004342AD"/>
    <w:rsid w:val="00434E54"/>
    <w:rsid w:val="004374B0"/>
    <w:rsid w:val="00437C60"/>
    <w:rsid w:val="00440203"/>
    <w:rsid w:val="004404DD"/>
    <w:rsid w:val="0044070A"/>
    <w:rsid w:val="0044146E"/>
    <w:rsid w:val="00441CC0"/>
    <w:rsid w:val="004423E5"/>
    <w:rsid w:val="004425A5"/>
    <w:rsid w:val="00443116"/>
    <w:rsid w:val="00443FB8"/>
    <w:rsid w:val="004444E2"/>
    <w:rsid w:val="004467D6"/>
    <w:rsid w:val="004470A6"/>
    <w:rsid w:val="00447220"/>
    <w:rsid w:val="0044737E"/>
    <w:rsid w:val="00447CBE"/>
    <w:rsid w:val="00447D1D"/>
    <w:rsid w:val="00447F2D"/>
    <w:rsid w:val="0045006E"/>
    <w:rsid w:val="00450789"/>
    <w:rsid w:val="0045089C"/>
    <w:rsid w:val="0045159D"/>
    <w:rsid w:val="00452B20"/>
    <w:rsid w:val="0045328A"/>
    <w:rsid w:val="004535C2"/>
    <w:rsid w:val="00453A44"/>
    <w:rsid w:val="00453D08"/>
    <w:rsid w:val="0045461D"/>
    <w:rsid w:val="00454D29"/>
    <w:rsid w:val="0045686B"/>
    <w:rsid w:val="00456AB1"/>
    <w:rsid w:val="00456AEF"/>
    <w:rsid w:val="00456E24"/>
    <w:rsid w:val="00457FB8"/>
    <w:rsid w:val="0046031C"/>
    <w:rsid w:val="00460B11"/>
    <w:rsid w:val="00460B8B"/>
    <w:rsid w:val="00461649"/>
    <w:rsid w:val="004627BC"/>
    <w:rsid w:val="0046288B"/>
    <w:rsid w:val="00462FEA"/>
    <w:rsid w:val="0046483B"/>
    <w:rsid w:val="00466093"/>
    <w:rsid w:val="004667B2"/>
    <w:rsid w:val="00466E81"/>
    <w:rsid w:val="00467635"/>
    <w:rsid w:val="00470358"/>
    <w:rsid w:val="00470409"/>
    <w:rsid w:val="004705E3"/>
    <w:rsid w:val="0047127A"/>
    <w:rsid w:val="0047142A"/>
    <w:rsid w:val="00471645"/>
    <w:rsid w:val="00471855"/>
    <w:rsid w:val="00471B0D"/>
    <w:rsid w:val="00471C47"/>
    <w:rsid w:val="004723FF"/>
    <w:rsid w:val="004737FA"/>
    <w:rsid w:val="004748B8"/>
    <w:rsid w:val="00474CFA"/>
    <w:rsid w:val="00475CD8"/>
    <w:rsid w:val="00476366"/>
    <w:rsid w:val="00476408"/>
    <w:rsid w:val="0047777F"/>
    <w:rsid w:val="00477970"/>
    <w:rsid w:val="00480185"/>
    <w:rsid w:val="00480B66"/>
    <w:rsid w:val="00480F87"/>
    <w:rsid w:val="00481394"/>
    <w:rsid w:val="0048150F"/>
    <w:rsid w:val="0048166B"/>
    <w:rsid w:val="00481712"/>
    <w:rsid w:val="00481B8D"/>
    <w:rsid w:val="00481FF0"/>
    <w:rsid w:val="0048246A"/>
    <w:rsid w:val="00482672"/>
    <w:rsid w:val="00483DE5"/>
    <w:rsid w:val="00483DEC"/>
    <w:rsid w:val="00483F53"/>
    <w:rsid w:val="00484635"/>
    <w:rsid w:val="0048599B"/>
    <w:rsid w:val="004859AA"/>
    <w:rsid w:val="004862D9"/>
    <w:rsid w:val="00487008"/>
    <w:rsid w:val="004870E5"/>
    <w:rsid w:val="00487615"/>
    <w:rsid w:val="00487E4D"/>
    <w:rsid w:val="00492285"/>
    <w:rsid w:val="004928C4"/>
    <w:rsid w:val="0049404E"/>
    <w:rsid w:val="00494BE6"/>
    <w:rsid w:val="0049531E"/>
    <w:rsid w:val="00495603"/>
    <w:rsid w:val="0049575F"/>
    <w:rsid w:val="004959D8"/>
    <w:rsid w:val="0049687D"/>
    <w:rsid w:val="00496AD2"/>
    <w:rsid w:val="00496C00"/>
    <w:rsid w:val="00497419"/>
    <w:rsid w:val="0049783F"/>
    <w:rsid w:val="004A013D"/>
    <w:rsid w:val="004A1AB7"/>
    <w:rsid w:val="004A2027"/>
    <w:rsid w:val="004A22D0"/>
    <w:rsid w:val="004A2C8E"/>
    <w:rsid w:val="004A30B0"/>
    <w:rsid w:val="004A33D8"/>
    <w:rsid w:val="004A395F"/>
    <w:rsid w:val="004A3BBC"/>
    <w:rsid w:val="004A4371"/>
    <w:rsid w:val="004A490E"/>
    <w:rsid w:val="004A5516"/>
    <w:rsid w:val="004A55D4"/>
    <w:rsid w:val="004A5E25"/>
    <w:rsid w:val="004A69EB"/>
    <w:rsid w:val="004A6B61"/>
    <w:rsid w:val="004A710D"/>
    <w:rsid w:val="004B1C39"/>
    <w:rsid w:val="004B2379"/>
    <w:rsid w:val="004B3EDD"/>
    <w:rsid w:val="004B4E07"/>
    <w:rsid w:val="004B4E11"/>
    <w:rsid w:val="004B4EC8"/>
    <w:rsid w:val="004B52DC"/>
    <w:rsid w:val="004B5411"/>
    <w:rsid w:val="004B5ECD"/>
    <w:rsid w:val="004B5F0E"/>
    <w:rsid w:val="004B6494"/>
    <w:rsid w:val="004B7192"/>
    <w:rsid w:val="004B7291"/>
    <w:rsid w:val="004B73D2"/>
    <w:rsid w:val="004B79C0"/>
    <w:rsid w:val="004B7C7B"/>
    <w:rsid w:val="004B7D01"/>
    <w:rsid w:val="004C0BAC"/>
    <w:rsid w:val="004C0BAE"/>
    <w:rsid w:val="004C2457"/>
    <w:rsid w:val="004C38FE"/>
    <w:rsid w:val="004C48B4"/>
    <w:rsid w:val="004C495E"/>
    <w:rsid w:val="004C5D2F"/>
    <w:rsid w:val="004C684A"/>
    <w:rsid w:val="004C6CE7"/>
    <w:rsid w:val="004C736F"/>
    <w:rsid w:val="004C750C"/>
    <w:rsid w:val="004D29A0"/>
    <w:rsid w:val="004D3077"/>
    <w:rsid w:val="004D31F9"/>
    <w:rsid w:val="004D3317"/>
    <w:rsid w:val="004D5BD2"/>
    <w:rsid w:val="004D5E35"/>
    <w:rsid w:val="004D6986"/>
    <w:rsid w:val="004E1EFA"/>
    <w:rsid w:val="004E2260"/>
    <w:rsid w:val="004E3187"/>
    <w:rsid w:val="004E385D"/>
    <w:rsid w:val="004E38DE"/>
    <w:rsid w:val="004E3D1A"/>
    <w:rsid w:val="004E4958"/>
    <w:rsid w:val="004E4A1F"/>
    <w:rsid w:val="004E4C54"/>
    <w:rsid w:val="004E5010"/>
    <w:rsid w:val="004E5434"/>
    <w:rsid w:val="004E5C03"/>
    <w:rsid w:val="004E6174"/>
    <w:rsid w:val="004E6685"/>
    <w:rsid w:val="004E69DF"/>
    <w:rsid w:val="004E6AAF"/>
    <w:rsid w:val="004E6E20"/>
    <w:rsid w:val="004E749A"/>
    <w:rsid w:val="004E7DAC"/>
    <w:rsid w:val="004F1398"/>
    <w:rsid w:val="004F16C6"/>
    <w:rsid w:val="004F3315"/>
    <w:rsid w:val="004F51DE"/>
    <w:rsid w:val="004F5301"/>
    <w:rsid w:val="004F53B8"/>
    <w:rsid w:val="004F59DB"/>
    <w:rsid w:val="004F632C"/>
    <w:rsid w:val="004F644F"/>
    <w:rsid w:val="004F691B"/>
    <w:rsid w:val="004F7128"/>
    <w:rsid w:val="004F7521"/>
    <w:rsid w:val="00500636"/>
    <w:rsid w:val="005007D0"/>
    <w:rsid w:val="00501265"/>
    <w:rsid w:val="005015EE"/>
    <w:rsid w:val="005027AC"/>
    <w:rsid w:val="00502BD1"/>
    <w:rsid w:val="00505FC5"/>
    <w:rsid w:val="005068B7"/>
    <w:rsid w:val="00506B6B"/>
    <w:rsid w:val="00507286"/>
    <w:rsid w:val="00507409"/>
    <w:rsid w:val="00510592"/>
    <w:rsid w:val="00510FFA"/>
    <w:rsid w:val="005116C5"/>
    <w:rsid w:val="00511A4A"/>
    <w:rsid w:val="005123B3"/>
    <w:rsid w:val="00513092"/>
    <w:rsid w:val="00513100"/>
    <w:rsid w:val="00514046"/>
    <w:rsid w:val="00514728"/>
    <w:rsid w:val="00516DCA"/>
    <w:rsid w:val="0051721A"/>
    <w:rsid w:val="0052012A"/>
    <w:rsid w:val="0052067B"/>
    <w:rsid w:val="00520DAF"/>
    <w:rsid w:val="00521BA3"/>
    <w:rsid w:val="00521EFD"/>
    <w:rsid w:val="005221CD"/>
    <w:rsid w:val="00522215"/>
    <w:rsid w:val="00522EA4"/>
    <w:rsid w:val="0052399A"/>
    <w:rsid w:val="005245A6"/>
    <w:rsid w:val="005246FC"/>
    <w:rsid w:val="0052491C"/>
    <w:rsid w:val="005249D6"/>
    <w:rsid w:val="00524FCE"/>
    <w:rsid w:val="00525CE2"/>
    <w:rsid w:val="00525E93"/>
    <w:rsid w:val="00527435"/>
    <w:rsid w:val="0052789C"/>
    <w:rsid w:val="00527A9C"/>
    <w:rsid w:val="005300EA"/>
    <w:rsid w:val="005303A4"/>
    <w:rsid w:val="00531993"/>
    <w:rsid w:val="00531B49"/>
    <w:rsid w:val="00532430"/>
    <w:rsid w:val="005352B6"/>
    <w:rsid w:val="00535626"/>
    <w:rsid w:val="005375A3"/>
    <w:rsid w:val="00537DBE"/>
    <w:rsid w:val="0054021D"/>
    <w:rsid w:val="005406B7"/>
    <w:rsid w:val="0054142C"/>
    <w:rsid w:val="005421B0"/>
    <w:rsid w:val="005423A8"/>
    <w:rsid w:val="00542D21"/>
    <w:rsid w:val="00544327"/>
    <w:rsid w:val="00545B1F"/>
    <w:rsid w:val="00545B52"/>
    <w:rsid w:val="0054642F"/>
    <w:rsid w:val="0054669A"/>
    <w:rsid w:val="00550916"/>
    <w:rsid w:val="00553BF5"/>
    <w:rsid w:val="00553EF2"/>
    <w:rsid w:val="00554756"/>
    <w:rsid w:val="00554AE7"/>
    <w:rsid w:val="00554BC1"/>
    <w:rsid w:val="00555074"/>
    <w:rsid w:val="0055523E"/>
    <w:rsid w:val="0055549B"/>
    <w:rsid w:val="00555633"/>
    <w:rsid w:val="005556A7"/>
    <w:rsid w:val="00555CD2"/>
    <w:rsid w:val="0055620F"/>
    <w:rsid w:val="0055638C"/>
    <w:rsid w:val="0055659B"/>
    <w:rsid w:val="00557737"/>
    <w:rsid w:val="005579CF"/>
    <w:rsid w:val="00560748"/>
    <w:rsid w:val="005615E1"/>
    <w:rsid w:val="00561826"/>
    <w:rsid w:val="0056333D"/>
    <w:rsid w:val="0056380A"/>
    <w:rsid w:val="00564222"/>
    <w:rsid w:val="00564646"/>
    <w:rsid w:val="0056481C"/>
    <w:rsid w:val="00566901"/>
    <w:rsid w:val="00566EDF"/>
    <w:rsid w:val="0056705E"/>
    <w:rsid w:val="005675E7"/>
    <w:rsid w:val="00570E32"/>
    <w:rsid w:val="00571A7B"/>
    <w:rsid w:val="00572064"/>
    <w:rsid w:val="00572417"/>
    <w:rsid w:val="00572A31"/>
    <w:rsid w:val="00573954"/>
    <w:rsid w:val="00573FC3"/>
    <w:rsid w:val="00574F98"/>
    <w:rsid w:val="0057561D"/>
    <w:rsid w:val="00575746"/>
    <w:rsid w:val="0057610E"/>
    <w:rsid w:val="0057637D"/>
    <w:rsid w:val="00576A63"/>
    <w:rsid w:val="00576B82"/>
    <w:rsid w:val="0057736C"/>
    <w:rsid w:val="0058059C"/>
    <w:rsid w:val="00580841"/>
    <w:rsid w:val="005809CA"/>
    <w:rsid w:val="00580BD9"/>
    <w:rsid w:val="00580DC8"/>
    <w:rsid w:val="005811B5"/>
    <w:rsid w:val="00581A65"/>
    <w:rsid w:val="00584BA6"/>
    <w:rsid w:val="00585184"/>
    <w:rsid w:val="00585D43"/>
    <w:rsid w:val="00586937"/>
    <w:rsid w:val="005878A5"/>
    <w:rsid w:val="00587D9B"/>
    <w:rsid w:val="00590AFB"/>
    <w:rsid w:val="00591071"/>
    <w:rsid w:val="005923A7"/>
    <w:rsid w:val="00593166"/>
    <w:rsid w:val="00593F21"/>
    <w:rsid w:val="00594621"/>
    <w:rsid w:val="00594A3B"/>
    <w:rsid w:val="00595198"/>
    <w:rsid w:val="005955A4"/>
    <w:rsid w:val="00597F17"/>
    <w:rsid w:val="005A104A"/>
    <w:rsid w:val="005A2715"/>
    <w:rsid w:val="005A310F"/>
    <w:rsid w:val="005A3B2D"/>
    <w:rsid w:val="005A3C96"/>
    <w:rsid w:val="005A483D"/>
    <w:rsid w:val="005A4EB6"/>
    <w:rsid w:val="005A5255"/>
    <w:rsid w:val="005A6144"/>
    <w:rsid w:val="005A7B5B"/>
    <w:rsid w:val="005B24BA"/>
    <w:rsid w:val="005B25B1"/>
    <w:rsid w:val="005B523A"/>
    <w:rsid w:val="005B55D0"/>
    <w:rsid w:val="005B606F"/>
    <w:rsid w:val="005B65D2"/>
    <w:rsid w:val="005B6E39"/>
    <w:rsid w:val="005B6E44"/>
    <w:rsid w:val="005B77D0"/>
    <w:rsid w:val="005B7E2F"/>
    <w:rsid w:val="005C1D8D"/>
    <w:rsid w:val="005C24DD"/>
    <w:rsid w:val="005C2914"/>
    <w:rsid w:val="005C3156"/>
    <w:rsid w:val="005C3459"/>
    <w:rsid w:val="005C3478"/>
    <w:rsid w:val="005C365E"/>
    <w:rsid w:val="005C3EEF"/>
    <w:rsid w:val="005C3F45"/>
    <w:rsid w:val="005C4E30"/>
    <w:rsid w:val="005C5197"/>
    <w:rsid w:val="005C6A97"/>
    <w:rsid w:val="005C6D1E"/>
    <w:rsid w:val="005C6EAD"/>
    <w:rsid w:val="005D0F0E"/>
    <w:rsid w:val="005D2C13"/>
    <w:rsid w:val="005D3703"/>
    <w:rsid w:val="005D3CE4"/>
    <w:rsid w:val="005D4090"/>
    <w:rsid w:val="005D4182"/>
    <w:rsid w:val="005D47D7"/>
    <w:rsid w:val="005D5068"/>
    <w:rsid w:val="005D53A7"/>
    <w:rsid w:val="005D57FC"/>
    <w:rsid w:val="005D6616"/>
    <w:rsid w:val="005D7428"/>
    <w:rsid w:val="005D7580"/>
    <w:rsid w:val="005E029A"/>
    <w:rsid w:val="005E03F4"/>
    <w:rsid w:val="005E13CE"/>
    <w:rsid w:val="005E15E1"/>
    <w:rsid w:val="005E243F"/>
    <w:rsid w:val="005E261E"/>
    <w:rsid w:val="005E34F4"/>
    <w:rsid w:val="005E3E01"/>
    <w:rsid w:val="005E4270"/>
    <w:rsid w:val="005E59B6"/>
    <w:rsid w:val="005E6E65"/>
    <w:rsid w:val="005E6ECC"/>
    <w:rsid w:val="005F0211"/>
    <w:rsid w:val="005F1023"/>
    <w:rsid w:val="005F1450"/>
    <w:rsid w:val="005F1FC8"/>
    <w:rsid w:val="005F25F4"/>
    <w:rsid w:val="005F2637"/>
    <w:rsid w:val="005F3603"/>
    <w:rsid w:val="005F417E"/>
    <w:rsid w:val="005F435B"/>
    <w:rsid w:val="005F48C7"/>
    <w:rsid w:val="005F526D"/>
    <w:rsid w:val="005F569C"/>
    <w:rsid w:val="005F7086"/>
    <w:rsid w:val="006012D8"/>
    <w:rsid w:val="006018B3"/>
    <w:rsid w:val="00602680"/>
    <w:rsid w:val="0060334E"/>
    <w:rsid w:val="0060360C"/>
    <w:rsid w:val="0060468C"/>
    <w:rsid w:val="00604CE0"/>
    <w:rsid w:val="00605AD8"/>
    <w:rsid w:val="00607F7A"/>
    <w:rsid w:val="00610553"/>
    <w:rsid w:val="00610D16"/>
    <w:rsid w:val="00610F90"/>
    <w:rsid w:val="006137BE"/>
    <w:rsid w:val="006148E2"/>
    <w:rsid w:val="00614A92"/>
    <w:rsid w:val="00614FC3"/>
    <w:rsid w:val="0061543D"/>
    <w:rsid w:val="00615B3C"/>
    <w:rsid w:val="00616661"/>
    <w:rsid w:val="00616E4E"/>
    <w:rsid w:val="00616F9E"/>
    <w:rsid w:val="00617E63"/>
    <w:rsid w:val="00620426"/>
    <w:rsid w:val="006204DE"/>
    <w:rsid w:val="00621447"/>
    <w:rsid w:val="00621D29"/>
    <w:rsid w:val="00622370"/>
    <w:rsid w:val="0062288E"/>
    <w:rsid w:val="00622DB6"/>
    <w:rsid w:val="00623189"/>
    <w:rsid w:val="00624040"/>
    <w:rsid w:val="0062556B"/>
    <w:rsid w:val="00625D24"/>
    <w:rsid w:val="006277CF"/>
    <w:rsid w:val="00627BA7"/>
    <w:rsid w:val="006300E7"/>
    <w:rsid w:val="00630BAF"/>
    <w:rsid w:val="00631780"/>
    <w:rsid w:val="006318CA"/>
    <w:rsid w:val="00631998"/>
    <w:rsid w:val="006319B1"/>
    <w:rsid w:val="00631A23"/>
    <w:rsid w:val="00631A61"/>
    <w:rsid w:val="00631FDA"/>
    <w:rsid w:val="00632F43"/>
    <w:rsid w:val="0063572A"/>
    <w:rsid w:val="00635D51"/>
    <w:rsid w:val="00636160"/>
    <w:rsid w:val="0063633F"/>
    <w:rsid w:val="006366A7"/>
    <w:rsid w:val="00637295"/>
    <w:rsid w:val="00637DD2"/>
    <w:rsid w:val="00637FF2"/>
    <w:rsid w:val="006413D1"/>
    <w:rsid w:val="00641833"/>
    <w:rsid w:val="00642DA1"/>
    <w:rsid w:val="006436C3"/>
    <w:rsid w:val="00643E3D"/>
    <w:rsid w:val="0064505F"/>
    <w:rsid w:val="00645EC3"/>
    <w:rsid w:val="00646FC8"/>
    <w:rsid w:val="00647E00"/>
    <w:rsid w:val="00650170"/>
    <w:rsid w:val="0065032D"/>
    <w:rsid w:val="006512FB"/>
    <w:rsid w:val="006514C0"/>
    <w:rsid w:val="0065378F"/>
    <w:rsid w:val="00653B72"/>
    <w:rsid w:val="00654DB8"/>
    <w:rsid w:val="006552C2"/>
    <w:rsid w:val="00655499"/>
    <w:rsid w:val="00655672"/>
    <w:rsid w:val="006578C8"/>
    <w:rsid w:val="00657F35"/>
    <w:rsid w:val="006602E9"/>
    <w:rsid w:val="006606CC"/>
    <w:rsid w:val="00661FBF"/>
    <w:rsid w:val="00665463"/>
    <w:rsid w:val="00666829"/>
    <w:rsid w:val="00666B86"/>
    <w:rsid w:val="006674A1"/>
    <w:rsid w:val="00667ED4"/>
    <w:rsid w:val="00670A33"/>
    <w:rsid w:val="00670CEC"/>
    <w:rsid w:val="0067249D"/>
    <w:rsid w:val="006725E3"/>
    <w:rsid w:val="00672AE6"/>
    <w:rsid w:val="006748A4"/>
    <w:rsid w:val="00675BAA"/>
    <w:rsid w:val="006774CB"/>
    <w:rsid w:val="00677D22"/>
    <w:rsid w:val="006807A6"/>
    <w:rsid w:val="0068113F"/>
    <w:rsid w:val="0068149C"/>
    <w:rsid w:val="00681F18"/>
    <w:rsid w:val="006828C4"/>
    <w:rsid w:val="00682F8B"/>
    <w:rsid w:val="006849B2"/>
    <w:rsid w:val="006851E7"/>
    <w:rsid w:val="00685541"/>
    <w:rsid w:val="00685666"/>
    <w:rsid w:val="00685A7E"/>
    <w:rsid w:val="00686B30"/>
    <w:rsid w:val="00686BBB"/>
    <w:rsid w:val="00687877"/>
    <w:rsid w:val="00687B06"/>
    <w:rsid w:val="00687DE0"/>
    <w:rsid w:val="00690679"/>
    <w:rsid w:val="00690D6A"/>
    <w:rsid w:val="0069183E"/>
    <w:rsid w:val="00691BCC"/>
    <w:rsid w:val="006920D8"/>
    <w:rsid w:val="006928A9"/>
    <w:rsid w:val="00692B55"/>
    <w:rsid w:val="00692B68"/>
    <w:rsid w:val="00693020"/>
    <w:rsid w:val="006932A9"/>
    <w:rsid w:val="00693A8E"/>
    <w:rsid w:val="00693BBC"/>
    <w:rsid w:val="006947E7"/>
    <w:rsid w:val="00694AAE"/>
    <w:rsid w:val="00695226"/>
    <w:rsid w:val="00695602"/>
    <w:rsid w:val="00695B49"/>
    <w:rsid w:val="00696C57"/>
    <w:rsid w:val="00696EED"/>
    <w:rsid w:val="006975F2"/>
    <w:rsid w:val="006A0ADC"/>
    <w:rsid w:val="006A0CCD"/>
    <w:rsid w:val="006A1695"/>
    <w:rsid w:val="006A1CBF"/>
    <w:rsid w:val="006A260D"/>
    <w:rsid w:val="006A37F9"/>
    <w:rsid w:val="006A618A"/>
    <w:rsid w:val="006A6318"/>
    <w:rsid w:val="006A63F0"/>
    <w:rsid w:val="006A6C57"/>
    <w:rsid w:val="006A6DDF"/>
    <w:rsid w:val="006A7403"/>
    <w:rsid w:val="006A75E6"/>
    <w:rsid w:val="006A76C3"/>
    <w:rsid w:val="006B0A83"/>
    <w:rsid w:val="006B0E04"/>
    <w:rsid w:val="006B14B1"/>
    <w:rsid w:val="006B1956"/>
    <w:rsid w:val="006B1CE5"/>
    <w:rsid w:val="006B1E1F"/>
    <w:rsid w:val="006B296D"/>
    <w:rsid w:val="006B2A30"/>
    <w:rsid w:val="006B3C21"/>
    <w:rsid w:val="006B3E4D"/>
    <w:rsid w:val="006B43AC"/>
    <w:rsid w:val="006B4BBB"/>
    <w:rsid w:val="006C0C79"/>
    <w:rsid w:val="006C0FE0"/>
    <w:rsid w:val="006C1E7C"/>
    <w:rsid w:val="006C261B"/>
    <w:rsid w:val="006C2E3B"/>
    <w:rsid w:val="006C2E8B"/>
    <w:rsid w:val="006C35C9"/>
    <w:rsid w:val="006C3F74"/>
    <w:rsid w:val="006C4123"/>
    <w:rsid w:val="006C4E6C"/>
    <w:rsid w:val="006C5603"/>
    <w:rsid w:val="006C5E6D"/>
    <w:rsid w:val="006C6382"/>
    <w:rsid w:val="006C646B"/>
    <w:rsid w:val="006C6E54"/>
    <w:rsid w:val="006C7E55"/>
    <w:rsid w:val="006D0385"/>
    <w:rsid w:val="006D0CD4"/>
    <w:rsid w:val="006D1723"/>
    <w:rsid w:val="006D2B7B"/>
    <w:rsid w:val="006D43D3"/>
    <w:rsid w:val="006D4779"/>
    <w:rsid w:val="006D47C0"/>
    <w:rsid w:val="006D4BA5"/>
    <w:rsid w:val="006D512B"/>
    <w:rsid w:val="006D5CA4"/>
    <w:rsid w:val="006D6E6F"/>
    <w:rsid w:val="006D74A8"/>
    <w:rsid w:val="006E09EA"/>
    <w:rsid w:val="006E3143"/>
    <w:rsid w:val="006E326F"/>
    <w:rsid w:val="006E382E"/>
    <w:rsid w:val="006E3A02"/>
    <w:rsid w:val="006E432B"/>
    <w:rsid w:val="006E46D3"/>
    <w:rsid w:val="006E5CF6"/>
    <w:rsid w:val="006E5F78"/>
    <w:rsid w:val="006E62EE"/>
    <w:rsid w:val="006E682A"/>
    <w:rsid w:val="006F00FD"/>
    <w:rsid w:val="006F0766"/>
    <w:rsid w:val="006F0D88"/>
    <w:rsid w:val="006F1B18"/>
    <w:rsid w:val="006F4A2A"/>
    <w:rsid w:val="006F4EB8"/>
    <w:rsid w:val="006F543D"/>
    <w:rsid w:val="006F7178"/>
    <w:rsid w:val="006F7229"/>
    <w:rsid w:val="00700AD3"/>
    <w:rsid w:val="00700EC9"/>
    <w:rsid w:val="007013D2"/>
    <w:rsid w:val="00701CD0"/>
    <w:rsid w:val="00701E46"/>
    <w:rsid w:val="00704464"/>
    <w:rsid w:val="007047FB"/>
    <w:rsid w:val="00704CE4"/>
    <w:rsid w:val="00704DFD"/>
    <w:rsid w:val="007050BB"/>
    <w:rsid w:val="00705578"/>
    <w:rsid w:val="007055E6"/>
    <w:rsid w:val="0070610E"/>
    <w:rsid w:val="00706974"/>
    <w:rsid w:val="00706CB1"/>
    <w:rsid w:val="0070702E"/>
    <w:rsid w:val="00710271"/>
    <w:rsid w:val="00710D9A"/>
    <w:rsid w:val="00710E16"/>
    <w:rsid w:val="007114A5"/>
    <w:rsid w:val="007128C2"/>
    <w:rsid w:val="007133D1"/>
    <w:rsid w:val="00714267"/>
    <w:rsid w:val="0071432E"/>
    <w:rsid w:val="0071433C"/>
    <w:rsid w:val="0071493E"/>
    <w:rsid w:val="00717BE3"/>
    <w:rsid w:val="00717FD5"/>
    <w:rsid w:val="00720241"/>
    <w:rsid w:val="0072097E"/>
    <w:rsid w:val="00720DB3"/>
    <w:rsid w:val="007216E4"/>
    <w:rsid w:val="0072459E"/>
    <w:rsid w:val="00724611"/>
    <w:rsid w:val="00724C2A"/>
    <w:rsid w:val="00725302"/>
    <w:rsid w:val="0072576D"/>
    <w:rsid w:val="00725AF4"/>
    <w:rsid w:val="00725C65"/>
    <w:rsid w:val="007263BF"/>
    <w:rsid w:val="007265AE"/>
    <w:rsid w:val="0072678A"/>
    <w:rsid w:val="007268B0"/>
    <w:rsid w:val="007269EF"/>
    <w:rsid w:val="00727A66"/>
    <w:rsid w:val="007300E7"/>
    <w:rsid w:val="00730377"/>
    <w:rsid w:val="00730A78"/>
    <w:rsid w:val="00730B35"/>
    <w:rsid w:val="00731187"/>
    <w:rsid w:val="00731212"/>
    <w:rsid w:val="00731A6A"/>
    <w:rsid w:val="007331C2"/>
    <w:rsid w:val="00733311"/>
    <w:rsid w:val="00737776"/>
    <w:rsid w:val="0074008F"/>
    <w:rsid w:val="0074126A"/>
    <w:rsid w:val="00741415"/>
    <w:rsid w:val="007445E4"/>
    <w:rsid w:val="00744CDA"/>
    <w:rsid w:val="00744E09"/>
    <w:rsid w:val="00745663"/>
    <w:rsid w:val="00745B6F"/>
    <w:rsid w:val="00746940"/>
    <w:rsid w:val="00747439"/>
    <w:rsid w:val="0074776C"/>
    <w:rsid w:val="00750155"/>
    <w:rsid w:val="007502DD"/>
    <w:rsid w:val="00751D8E"/>
    <w:rsid w:val="00752288"/>
    <w:rsid w:val="007539D3"/>
    <w:rsid w:val="00753A0A"/>
    <w:rsid w:val="00754340"/>
    <w:rsid w:val="007545B5"/>
    <w:rsid w:val="007545E4"/>
    <w:rsid w:val="00754F00"/>
    <w:rsid w:val="00755BDE"/>
    <w:rsid w:val="007562CB"/>
    <w:rsid w:val="00756FB5"/>
    <w:rsid w:val="00757557"/>
    <w:rsid w:val="00757685"/>
    <w:rsid w:val="007615B5"/>
    <w:rsid w:val="00761FAF"/>
    <w:rsid w:val="00762B99"/>
    <w:rsid w:val="007632AC"/>
    <w:rsid w:val="00763543"/>
    <w:rsid w:val="00763850"/>
    <w:rsid w:val="00763C17"/>
    <w:rsid w:val="00763FA5"/>
    <w:rsid w:val="00764123"/>
    <w:rsid w:val="00764EEE"/>
    <w:rsid w:val="007653FA"/>
    <w:rsid w:val="00765BAA"/>
    <w:rsid w:val="00765DC4"/>
    <w:rsid w:val="00766051"/>
    <w:rsid w:val="00766E98"/>
    <w:rsid w:val="00766EF7"/>
    <w:rsid w:val="007674F6"/>
    <w:rsid w:val="00767691"/>
    <w:rsid w:val="007679CA"/>
    <w:rsid w:val="007702C3"/>
    <w:rsid w:val="007704C8"/>
    <w:rsid w:val="00771C65"/>
    <w:rsid w:val="00771EE8"/>
    <w:rsid w:val="00772756"/>
    <w:rsid w:val="00772A4F"/>
    <w:rsid w:val="007736E7"/>
    <w:rsid w:val="007739BA"/>
    <w:rsid w:val="00773AB6"/>
    <w:rsid w:val="00774033"/>
    <w:rsid w:val="00775030"/>
    <w:rsid w:val="00775B73"/>
    <w:rsid w:val="0077651F"/>
    <w:rsid w:val="00776F87"/>
    <w:rsid w:val="00780C48"/>
    <w:rsid w:val="00781C50"/>
    <w:rsid w:val="00781E79"/>
    <w:rsid w:val="00783097"/>
    <w:rsid w:val="0078420C"/>
    <w:rsid w:val="007858BE"/>
    <w:rsid w:val="00785920"/>
    <w:rsid w:val="00785B6C"/>
    <w:rsid w:val="007875BB"/>
    <w:rsid w:val="00787E5D"/>
    <w:rsid w:val="007901F6"/>
    <w:rsid w:val="00790446"/>
    <w:rsid w:val="00790956"/>
    <w:rsid w:val="00791348"/>
    <w:rsid w:val="0079170E"/>
    <w:rsid w:val="00791A8E"/>
    <w:rsid w:val="00791BE6"/>
    <w:rsid w:val="00792415"/>
    <w:rsid w:val="007928D1"/>
    <w:rsid w:val="00792E4B"/>
    <w:rsid w:val="00793261"/>
    <w:rsid w:val="007934A3"/>
    <w:rsid w:val="007935CE"/>
    <w:rsid w:val="00793E0D"/>
    <w:rsid w:val="00794B3B"/>
    <w:rsid w:val="00795179"/>
    <w:rsid w:val="00795433"/>
    <w:rsid w:val="007954CC"/>
    <w:rsid w:val="007969AB"/>
    <w:rsid w:val="00797439"/>
    <w:rsid w:val="00797744"/>
    <w:rsid w:val="007A0246"/>
    <w:rsid w:val="007A1671"/>
    <w:rsid w:val="007A2AAA"/>
    <w:rsid w:val="007A46AC"/>
    <w:rsid w:val="007A481D"/>
    <w:rsid w:val="007A56CE"/>
    <w:rsid w:val="007A59EC"/>
    <w:rsid w:val="007A607B"/>
    <w:rsid w:val="007A73D4"/>
    <w:rsid w:val="007B284C"/>
    <w:rsid w:val="007B2A0B"/>
    <w:rsid w:val="007B2C9F"/>
    <w:rsid w:val="007B3385"/>
    <w:rsid w:val="007B33C8"/>
    <w:rsid w:val="007B406F"/>
    <w:rsid w:val="007B5690"/>
    <w:rsid w:val="007B58B1"/>
    <w:rsid w:val="007B6355"/>
    <w:rsid w:val="007B6586"/>
    <w:rsid w:val="007B659C"/>
    <w:rsid w:val="007B6B73"/>
    <w:rsid w:val="007B768A"/>
    <w:rsid w:val="007B76BC"/>
    <w:rsid w:val="007B78FB"/>
    <w:rsid w:val="007C060A"/>
    <w:rsid w:val="007C1542"/>
    <w:rsid w:val="007C1C1D"/>
    <w:rsid w:val="007C2098"/>
    <w:rsid w:val="007C254B"/>
    <w:rsid w:val="007C3B93"/>
    <w:rsid w:val="007C4E3A"/>
    <w:rsid w:val="007C580A"/>
    <w:rsid w:val="007C5B6F"/>
    <w:rsid w:val="007C5E00"/>
    <w:rsid w:val="007C6791"/>
    <w:rsid w:val="007C6BA3"/>
    <w:rsid w:val="007C6BB6"/>
    <w:rsid w:val="007C6C07"/>
    <w:rsid w:val="007C6EDE"/>
    <w:rsid w:val="007C7F6E"/>
    <w:rsid w:val="007D1432"/>
    <w:rsid w:val="007D1A61"/>
    <w:rsid w:val="007D1ACA"/>
    <w:rsid w:val="007D2E5B"/>
    <w:rsid w:val="007D3405"/>
    <w:rsid w:val="007D34DD"/>
    <w:rsid w:val="007D37D3"/>
    <w:rsid w:val="007D4F36"/>
    <w:rsid w:val="007D5219"/>
    <w:rsid w:val="007D5C25"/>
    <w:rsid w:val="007D5F8F"/>
    <w:rsid w:val="007D762A"/>
    <w:rsid w:val="007D7996"/>
    <w:rsid w:val="007D7D6C"/>
    <w:rsid w:val="007E0AFF"/>
    <w:rsid w:val="007E0DD7"/>
    <w:rsid w:val="007E1EB1"/>
    <w:rsid w:val="007E25E9"/>
    <w:rsid w:val="007E27F0"/>
    <w:rsid w:val="007E28B9"/>
    <w:rsid w:val="007E2BE3"/>
    <w:rsid w:val="007E32B9"/>
    <w:rsid w:val="007E38A1"/>
    <w:rsid w:val="007E3CDB"/>
    <w:rsid w:val="007E490A"/>
    <w:rsid w:val="007E4A92"/>
    <w:rsid w:val="007E5041"/>
    <w:rsid w:val="007E628E"/>
    <w:rsid w:val="007E6A23"/>
    <w:rsid w:val="007E6D7E"/>
    <w:rsid w:val="007F13D0"/>
    <w:rsid w:val="007F1DBC"/>
    <w:rsid w:val="007F2600"/>
    <w:rsid w:val="007F2B08"/>
    <w:rsid w:val="007F504A"/>
    <w:rsid w:val="007F728D"/>
    <w:rsid w:val="007F78E9"/>
    <w:rsid w:val="008013E9"/>
    <w:rsid w:val="00801582"/>
    <w:rsid w:val="008020D6"/>
    <w:rsid w:val="00803096"/>
    <w:rsid w:val="00803145"/>
    <w:rsid w:val="008047C7"/>
    <w:rsid w:val="00804DBE"/>
    <w:rsid w:val="008055B0"/>
    <w:rsid w:val="00806D4A"/>
    <w:rsid w:val="00806E49"/>
    <w:rsid w:val="0080780D"/>
    <w:rsid w:val="008106A4"/>
    <w:rsid w:val="00810925"/>
    <w:rsid w:val="00812935"/>
    <w:rsid w:val="00812F17"/>
    <w:rsid w:val="00814777"/>
    <w:rsid w:val="00815AD2"/>
    <w:rsid w:val="0081655E"/>
    <w:rsid w:val="0081693A"/>
    <w:rsid w:val="00816ABB"/>
    <w:rsid w:val="00817108"/>
    <w:rsid w:val="00817672"/>
    <w:rsid w:val="008177C0"/>
    <w:rsid w:val="0082090B"/>
    <w:rsid w:val="00820AD5"/>
    <w:rsid w:val="00821762"/>
    <w:rsid w:val="00822E45"/>
    <w:rsid w:val="0082381D"/>
    <w:rsid w:val="00823EF2"/>
    <w:rsid w:val="00823F72"/>
    <w:rsid w:val="00824665"/>
    <w:rsid w:val="00824AD6"/>
    <w:rsid w:val="008266CE"/>
    <w:rsid w:val="00827B55"/>
    <w:rsid w:val="008314BC"/>
    <w:rsid w:val="008316F5"/>
    <w:rsid w:val="0083379E"/>
    <w:rsid w:val="008345CB"/>
    <w:rsid w:val="00834659"/>
    <w:rsid w:val="00834A67"/>
    <w:rsid w:val="00834DE3"/>
    <w:rsid w:val="00835486"/>
    <w:rsid w:val="00835666"/>
    <w:rsid w:val="00836122"/>
    <w:rsid w:val="00836292"/>
    <w:rsid w:val="008363C9"/>
    <w:rsid w:val="00836F68"/>
    <w:rsid w:val="00837EAB"/>
    <w:rsid w:val="008429FC"/>
    <w:rsid w:val="00842ABD"/>
    <w:rsid w:val="008437F5"/>
    <w:rsid w:val="00843DC6"/>
    <w:rsid w:val="00843E20"/>
    <w:rsid w:val="00844561"/>
    <w:rsid w:val="0084475E"/>
    <w:rsid w:val="00844DE2"/>
    <w:rsid w:val="00846189"/>
    <w:rsid w:val="00847115"/>
    <w:rsid w:val="0084713F"/>
    <w:rsid w:val="008504C9"/>
    <w:rsid w:val="00850D1E"/>
    <w:rsid w:val="008515AA"/>
    <w:rsid w:val="00851946"/>
    <w:rsid w:val="00851A19"/>
    <w:rsid w:val="008530E5"/>
    <w:rsid w:val="0085536E"/>
    <w:rsid w:val="00855FD9"/>
    <w:rsid w:val="0085622C"/>
    <w:rsid w:val="008566E9"/>
    <w:rsid w:val="008604DD"/>
    <w:rsid w:val="00860C11"/>
    <w:rsid w:val="008617A9"/>
    <w:rsid w:val="00862224"/>
    <w:rsid w:val="00862D0D"/>
    <w:rsid w:val="00862D85"/>
    <w:rsid w:val="00864BE3"/>
    <w:rsid w:val="00864E1D"/>
    <w:rsid w:val="00864F9D"/>
    <w:rsid w:val="008656FF"/>
    <w:rsid w:val="008657C5"/>
    <w:rsid w:val="00865EE2"/>
    <w:rsid w:val="00866893"/>
    <w:rsid w:val="008675C4"/>
    <w:rsid w:val="0087076E"/>
    <w:rsid w:val="00870D98"/>
    <w:rsid w:val="008716F7"/>
    <w:rsid w:val="00871798"/>
    <w:rsid w:val="00871C9B"/>
    <w:rsid w:val="00871FA7"/>
    <w:rsid w:val="00872DDA"/>
    <w:rsid w:val="008737B8"/>
    <w:rsid w:val="00873923"/>
    <w:rsid w:val="008750F6"/>
    <w:rsid w:val="00875697"/>
    <w:rsid w:val="00877495"/>
    <w:rsid w:val="00877BE3"/>
    <w:rsid w:val="00880381"/>
    <w:rsid w:val="008807FC"/>
    <w:rsid w:val="00880CF4"/>
    <w:rsid w:val="00883027"/>
    <w:rsid w:val="00883312"/>
    <w:rsid w:val="008838F4"/>
    <w:rsid w:val="00883B7F"/>
    <w:rsid w:val="00884298"/>
    <w:rsid w:val="0088490B"/>
    <w:rsid w:val="00885D7C"/>
    <w:rsid w:val="0088643A"/>
    <w:rsid w:val="0088655A"/>
    <w:rsid w:val="008867C5"/>
    <w:rsid w:val="00886825"/>
    <w:rsid w:val="00886C42"/>
    <w:rsid w:val="00886DA5"/>
    <w:rsid w:val="00887417"/>
    <w:rsid w:val="008874E5"/>
    <w:rsid w:val="00887A7A"/>
    <w:rsid w:val="00887D49"/>
    <w:rsid w:val="008904D3"/>
    <w:rsid w:val="0089303D"/>
    <w:rsid w:val="00893AAF"/>
    <w:rsid w:val="00893C42"/>
    <w:rsid w:val="00893D06"/>
    <w:rsid w:val="00893D79"/>
    <w:rsid w:val="00893F19"/>
    <w:rsid w:val="00894B72"/>
    <w:rsid w:val="008954FD"/>
    <w:rsid w:val="008958B2"/>
    <w:rsid w:val="00896112"/>
    <w:rsid w:val="008979B3"/>
    <w:rsid w:val="00897A45"/>
    <w:rsid w:val="008A08F6"/>
    <w:rsid w:val="008A1077"/>
    <w:rsid w:val="008A1DDE"/>
    <w:rsid w:val="008A1FC1"/>
    <w:rsid w:val="008A2306"/>
    <w:rsid w:val="008A2339"/>
    <w:rsid w:val="008A2F31"/>
    <w:rsid w:val="008A32D9"/>
    <w:rsid w:val="008A41DD"/>
    <w:rsid w:val="008A5162"/>
    <w:rsid w:val="008A51FF"/>
    <w:rsid w:val="008A5866"/>
    <w:rsid w:val="008A5CD3"/>
    <w:rsid w:val="008A5D5B"/>
    <w:rsid w:val="008A6FD2"/>
    <w:rsid w:val="008A72E7"/>
    <w:rsid w:val="008A7D3A"/>
    <w:rsid w:val="008B04B3"/>
    <w:rsid w:val="008B05C5"/>
    <w:rsid w:val="008B0740"/>
    <w:rsid w:val="008B199D"/>
    <w:rsid w:val="008B2CF8"/>
    <w:rsid w:val="008B30BF"/>
    <w:rsid w:val="008B3565"/>
    <w:rsid w:val="008B3776"/>
    <w:rsid w:val="008B3DF6"/>
    <w:rsid w:val="008B47BB"/>
    <w:rsid w:val="008B4B29"/>
    <w:rsid w:val="008B67CF"/>
    <w:rsid w:val="008B6856"/>
    <w:rsid w:val="008B6BCC"/>
    <w:rsid w:val="008B70F1"/>
    <w:rsid w:val="008B7A1F"/>
    <w:rsid w:val="008C0107"/>
    <w:rsid w:val="008C0CF8"/>
    <w:rsid w:val="008C0E7C"/>
    <w:rsid w:val="008C12CD"/>
    <w:rsid w:val="008C1473"/>
    <w:rsid w:val="008C29F3"/>
    <w:rsid w:val="008C33A0"/>
    <w:rsid w:val="008C4100"/>
    <w:rsid w:val="008C5FF9"/>
    <w:rsid w:val="008C63A5"/>
    <w:rsid w:val="008C69BF"/>
    <w:rsid w:val="008C71B7"/>
    <w:rsid w:val="008C7C8F"/>
    <w:rsid w:val="008C7D6F"/>
    <w:rsid w:val="008D06FB"/>
    <w:rsid w:val="008D16CD"/>
    <w:rsid w:val="008D2517"/>
    <w:rsid w:val="008D365A"/>
    <w:rsid w:val="008D36C8"/>
    <w:rsid w:val="008D472D"/>
    <w:rsid w:val="008D4F31"/>
    <w:rsid w:val="008D4F81"/>
    <w:rsid w:val="008D723F"/>
    <w:rsid w:val="008D7679"/>
    <w:rsid w:val="008D76EE"/>
    <w:rsid w:val="008D7931"/>
    <w:rsid w:val="008E12D3"/>
    <w:rsid w:val="008E1568"/>
    <w:rsid w:val="008E16CA"/>
    <w:rsid w:val="008E1EB3"/>
    <w:rsid w:val="008E2EC8"/>
    <w:rsid w:val="008E371D"/>
    <w:rsid w:val="008E45F9"/>
    <w:rsid w:val="008E49C4"/>
    <w:rsid w:val="008E4D69"/>
    <w:rsid w:val="008E5104"/>
    <w:rsid w:val="008E5B78"/>
    <w:rsid w:val="008E6D23"/>
    <w:rsid w:val="008E71E5"/>
    <w:rsid w:val="008E7D5C"/>
    <w:rsid w:val="008F06F5"/>
    <w:rsid w:val="008F0907"/>
    <w:rsid w:val="008F206E"/>
    <w:rsid w:val="008F2711"/>
    <w:rsid w:val="008F2804"/>
    <w:rsid w:val="008F30FF"/>
    <w:rsid w:val="008F3C0E"/>
    <w:rsid w:val="008F51DA"/>
    <w:rsid w:val="008F5633"/>
    <w:rsid w:val="008F5E4C"/>
    <w:rsid w:val="008F6083"/>
    <w:rsid w:val="008F661A"/>
    <w:rsid w:val="008F6668"/>
    <w:rsid w:val="008F6CDB"/>
    <w:rsid w:val="008F7984"/>
    <w:rsid w:val="008F7EA7"/>
    <w:rsid w:val="00900163"/>
    <w:rsid w:val="00900A2E"/>
    <w:rsid w:val="00900B6A"/>
    <w:rsid w:val="00901C05"/>
    <w:rsid w:val="00902028"/>
    <w:rsid w:val="0090266F"/>
    <w:rsid w:val="00902D9E"/>
    <w:rsid w:val="00902E70"/>
    <w:rsid w:val="009032BF"/>
    <w:rsid w:val="00903CA9"/>
    <w:rsid w:val="00904365"/>
    <w:rsid w:val="00904453"/>
    <w:rsid w:val="00904DC2"/>
    <w:rsid w:val="009054B3"/>
    <w:rsid w:val="0090635E"/>
    <w:rsid w:val="00906B71"/>
    <w:rsid w:val="0091101E"/>
    <w:rsid w:val="009113AA"/>
    <w:rsid w:val="00911A08"/>
    <w:rsid w:val="00911DAF"/>
    <w:rsid w:val="00911DC9"/>
    <w:rsid w:val="00911E54"/>
    <w:rsid w:val="0091221F"/>
    <w:rsid w:val="009130AE"/>
    <w:rsid w:val="00915294"/>
    <w:rsid w:val="0091576D"/>
    <w:rsid w:val="00915829"/>
    <w:rsid w:val="009159DB"/>
    <w:rsid w:val="00917672"/>
    <w:rsid w:val="0092001F"/>
    <w:rsid w:val="00921118"/>
    <w:rsid w:val="0092171C"/>
    <w:rsid w:val="009217D8"/>
    <w:rsid w:val="0092194D"/>
    <w:rsid w:val="00922DB8"/>
    <w:rsid w:val="00923C81"/>
    <w:rsid w:val="00923E15"/>
    <w:rsid w:val="00924611"/>
    <w:rsid w:val="00924B10"/>
    <w:rsid w:val="00924D68"/>
    <w:rsid w:val="009255E6"/>
    <w:rsid w:val="009274C7"/>
    <w:rsid w:val="00931806"/>
    <w:rsid w:val="00931D27"/>
    <w:rsid w:val="009323A9"/>
    <w:rsid w:val="00932B3A"/>
    <w:rsid w:val="00932E52"/>
    <w:rsid w:val="00934002"/>
    <w:rsid w:val="00934258"/>
    <w:rsid w:val="00936389"/>
    <w:rsid w:val="00936537"/>
    <w:rsid w:val="00936583"/>
    <w:rsid w:val="0093746A"/>
    <w:rsid w:val="00937AF1"/>
    <w:rsid w:val="00937EB3"/>
    <w:rsid w:val="0094020A"/>
    <w:rsid w:val="009406DA"/>
    <w:rsid w:val="00940CEE"/>
    <w:rsid w:val="00940FA7"/>
    <w:rsid w:val="00942289"/>
    <w:rsid w:val="0094447B"/>
    <w:rsid w:val="00944D73"/>
    <w:rsid w:val="00945BC0"/>
    <w:rsid w:val="009462F7"/>
    <w:rsid w:val="00946C80"/>
    <w:rsid w:val="0094775F"/>
    <w:rsid w:val="00947AE2"/>
    <w:rsid w:val="00947FAD"/>
    <w:rsid w:val="00950948"/>
    <w:rsid w:val="00950AE7"/>
    <w:rsid w:val="00950C8E"/>
    <w:rsid w:val="00950FF9"/>
    <w:rsid w:val="009517FE"/>
    <w:rsid w:val="00951FF1"/>
    <w:rsid w:val="0095351E"/>
    <w:rsid w:val="00953714"/>
    <w:rsid w:val="0095371D"/>
    <w:rsid w:val="00953989"/>
    <w:rsid w:val="0095525F"/>
    <w:rsid w:val="00955425"/>
    <w:rsid w:val="00955FB4"/>
    <w:rsid w:val="00956049"/>
    <w:rsid w:val="009569C8"/>
    <w:rsid w:val="009573F5"/>
    <w:rsid w:val="00957746"/>
    <w:rsid w:val="0096019A"/>
    <w:rsid w:val="00960851"/>
    <w:rsid w:val="00961890"/>
    <w:rsid w:val="00963AF2"/>
    <w:rsid w:val="00964D88"/>
    <w:rsid w:val="00966371"/>
    <w:rsid w:val="00966DD0"/>
    <w:rsid w:val="009670EF"/>
    <w:rsid w:val="00967661"/>
    <w:rsid w:val="009703F1"/>
    <w:rsid w:val="009705B4"/>
    <w:rsid w:val="0097096E"/>
    <w:rsid w:val="00970FC9"/>
    <w:rsid w:val="0097121A"/>
    <w:rsid w:val="009717D9"/>
    <w:rsid w:val="00971D43"/>
    <w:rsid w:val="00972083"/>
    <w:rsid w:val="0097233B"/>
    <w:rsid w:val="00973ABF"/>
    <w:rsid w:val="00975363"/>
    <w:rsid w:val="009755FF"/>
    <w:rsid w:val="00976085"/>
    <w:rsid w:val="00976B0A"/>
    <w:rsid w:val="00980512"/>
    <w:rsid w:val="00980DEC"/>
    <w:rsid w:val="009812E5"/>
    <w:rsid w:val="009818A2"/>
    <w:rsid w:val="00982B5F"/>
    <w:rsid w:val="00983757"/>
    <w:rsid w:val="00983869"/>
    <w:rsid w:val="00984187"/>
    <w:rsid w:val="00986371"/>
    <w:rsid w:val="00990D4A"/>
    <w:rsid w:val="009925C2"/>
    <w:rsid w:val="00992707"/>
    <w:rsid w:val="009952B3"/>
    <w:rsid w:val="009954CF"/>
    <w:rsid w:val="0099556E"/>
    <w:rsid w:val="00995805"/>
    <w:rsid w:val="0099589A"/>
    <w:rsid w:val="00996146"/>
    <w:rsid w:val="009976C2"/>
    <w:rsid w:val="009A0DF5"/>
    <w:rsid w:val="009A138D"/>
    <w:rsid w:val="009A1913"/>
    <w:rsid w:val="009A1D56"/>
    <w:rsid w:val="009A3CD9"/>
    <w:rsid w:val="009A46DF"/>
    <w:rsid w:val="009A4734"/>
    <w:rsid w:val="009A4B28"/>
    <w:rsid w:val="009A4CD7"/>
    <w:rsid w:val="009A6B1D"/>
    <w:rsid w:val="009A6BB4"/>
    <w:rsid w:val="009B0411"/>
    <w:rsid w:val="009B0D55"/>
    <w:rsid w:val="009B1E31"/>
    <w:rsid w:val="009B24F3"/>
    <w:rsid w:val="009B2B67"/>
    <w:rsid w:val="009B3310"/>
    <w:rsid w:val="009B463B"/>
    <w:rsid w:val="009B4DFC"/>
    <w:rsid w:val="009B713D"/>
    <w:rsid w:val="009B7574"/>
    <w:rsid w:val="009B75E0"/>
    <w:rsid w:val="009C1C41"/>
    <w:rsid w:val="009C21C1"/>
    <w:rsid w:val="009C254F"/>
    <w:rsid w:val="009C3420"/>
    <w:rsid w:val="009C35AC"/>
    <w:rsid w:val="009C49B2"/>
    <w:rsid w:val="009C5151"/>
    <w:rsid w:val="009C535D"/>
    <w:rsid w:val="009C5FC7"/>
    <w:rsid w:val="009C6328"/>
    <w:rsid w:val="009C73F3"/>
    <w:rsid w:val="009C75ED"/>
    <w:rsid w:val="009D0AAF"/>
    <w:rsid w:val="009D10E4"/>
    <w:rsid w:val="009D1917"/>
    <w:rsid w:val="009D2063"/>
    <w:rsid w:val="009D39B5"/>
    <w:rsid w:val="009D56D0"/>
    <w:rsid w:val="009D5779"/>
    <w:rsid w:val="009D6658"/>
    <w:rsid w:val="009D6EBD"/>
    <w:rsid w:val="009D708A"/>
    <w:rsid w:val="009E0B1C"/>
    <w:rsid w:val="009E1293"/>
    <w:rsid w:val="009E137E"/>
    <w:rsid w:val="009E1730"/>
    <w:rsid w:val="009E2061"/>
    <w:rsid w:val="009E2D72"/>
    <w:rsid w:val="009E2DA8"/>
    <w:rsid w:val="009E3215"/>
    <w:rsid w:val="009E347A"/>
    <w:rsid w:val="009E50F4"/>
    <w:rsid w:val="009E629D"/>
    <w:rsid w:val="009E6EC3"/>
    <w:rsid w:val="009F0742"/>
    <w:rsid w:val="009F27F2"/>
    <w:rsid w:val="009F2B82"/>
    <w:rsid w:val="009F2DE1"/>
    <w:rsid w:val="009F34ED"/>
    <w:rsid w:val="009F39F8"/>
    <w:rsid w:val="009F4274"/>
    <w:rsid w:val="009F4602"/>
    <w:rsid w:val="009F4B36"/>
    <w:rsid w:val="009F54B7"/>
    <w:rsid w:val="009F54C5"/>
    <w:rsid w:val="009F72EE"/>
    <w:rsid w:val="009F7C5F"/>
    <w:rsid w:val="009F7E24"/>
    <w:rsid w:val="00A00F06"/>
    <w:rsid w:val="00A01213"/>
    <w:rsid w:val="00A01C4C"/>
    <w:rsid w:val="00A02D6B"/>
    <w:rsid w:val="00A03A49"/>
    <w:rsid w:val="00A03B91"/>
    <w:rsid w:val="00A05106"/>
    <w:rsid w:val="00A05941"/>
    <w:rsid w:val="00A05EC0"/>
    <w:rsid w:val="00A07B1E"/>
    <w:rsid w:val="00A07C9A"/>
    <w:rsid w:val="00A111DD"/>
    <w:rsid w:val="00A12293"/>
    <w:rsid w:val="00A1282B"/>
    <w:rsid w:val="00A1337B"/>
    <w:rsid w:val="00A13F9D"/>
    <w:rsid w:val="00A14102"/>
    <w:rsid w:val="00A14A65"/>
    <w:rsid w:val="00A16CD0"/>
    <w:rsid w:val="00A17662"/>
    <w:rsid w:val="00A17881"/>
    <w:rsid w:val="00A20A1A"/>
    <w:rsid w:val="00A2120D"/>
    <w:rsid w:val="00A21CFB"/>
    <w:rsid w:val="00A21F0D"/>
    <w:rsid w:val="00A22041"/>
    <w:rsid w:val="00A2221A"/>
    <w:rsid w:val="00A239A1"/>
    <w:rsid w:val="00A24804"/>
    <w:rsid w:val="00A24B63"/>
    <w:rsid w:val="00A25180"/>
    <w:rsid w:val="00A25B71"/>
    <w:rsid w:val="00A25CD7"/>
    <w:rsid w:val="00A25DD0"/>
    <w:rsid w:val="00A26ABC"/>
    <w:rsid w:val="00A2743D"/>
    <w:rsid w:val="00A27BA0"/>
    <w:rsid w:val="00A27ED3"/>
    <w:rsid w:val="00A317E7"/>
    <w:rsid w:val="00A32349"/>
    <w:rsid w:val="00A33504"/>
    <w:rsid w:val="00A33B76"/>
    <w:rsid w:val="00A33E79"/>
    <w:rsid w:val="00A3422E"/>
    <w:rsid w:val="00A34529"/>
    <w:rsid w:val="00A34D10"/>
    <w:rsid w:val="00A35BC3"/>
    <w:rsid w:val="00A36A35"/>
    <w:rsid w:val="00A37329"/>
    <w:rsid w:val="00A413BE"/>
    <w:rsid w:val="00A41698"/>
    <w:rsid w:val="00A424C1"/>
    <w:rsid w:val="00A42528"/>
    <w:rsid w:val="00A42746"/>
    <w:rsid w:val="00A427B7"/>
    <w:rsid w:val="00A43A93"/>
    <w:rsid w:val="00A44501"/>
    <w:rsid w:val="00A4554E"/>
    <w:rsid w:val="00A46BCD"/>
    <w:rsid w:val="00A470C8"/>
    <w:rsid w:val="00A4789E"/>
    <w:rsid w:val="00A5014A"/>
    <w:rsid w:val="00A52058"/>
    <w:rsid w:val="00A52BD0"/>
    <w:rsid w:val="00A5436D"/>
    <w:rsid w:val="00A5477C"/>
    <w:rsid w:val="00A54B1D"/>
    <w:rsid w:val="00A54DC3"/>
    <w:rsid w:val="00A562BE"/>
    <w:rsid w:val="00A5634D"/>
    <w:rsid w:val="00A566AE"/>
    <w:rsid w:val="00A5745B"/>
    <w:rsid w:val="00A61143"/>
    <w:rsid w:val="00A612CF"/>
    <w:rsid w:val="00A624B8"/>
    <w:rsid w:val="00A63AF5"/>
    <w:rsid w:val="00A64123"/>
    <w:rsid w:val="00A64AC5"/>
    <w:rsid w:val="00A651C9"/>
    <w:rsid w:val="00A658EE"/>
    <w:rsid w:val="00A660EB"/>
    <w:rsid w:val="00A6650C"/>
    <w:rsid w:val="00A670FD"/>
    <w:rsid w:val="00A705A3"/>
    <w:rsid w:val="00A70C53"/>
    <w:rsid w:val="00A7166E"/>
    <w:rsid w:val="00A71702"/>
    <w:rsid w:val="00A724F7"/>
    <w:rsid w:val="00A72887"/>
    <w:rsid w:val="00A72B66"/>
    <w:rsid w:val="00A72EF9"/>
    <w:rsid w:val="00A754CC"/>
    <w:rsid w:val="00A75B94"/>
    <w:rsid w:val="00A760E9"/>
    <w:rsid w:val="00A76710"/>
    <w:rsid w:val="00A7706D"/>
    <w:rsid w:val="00A77A4F"/>
    <w:rsid w:val="00A77AC8"/>
    <w:rsid w:val="00A81EF0"/>
    <w:rsid w:val="00A822D5"/>
    <w:rsid w:val="00A82EA6"/>
    <w:rsid w:val="00A8395D"/>
    <w:rsid w:val="00A83AC9"/>
    <w:rsid w:val="00A85068"/>
    <w:rsid w:val="00A85071"/>
    <w:rsid w:val="00A85A51"/>
    <w:rsid w:val="00A863DC"/>
    <w:rsid w:val="00A87987"/>
    <w:rsid w:val="00A87B25"/>
    <w:rsid w:val="00A93FB3"/>
    <w:rsid w:val="00A94D01"/>
    <w:rsid w:val="00A94D2B"/>
    <w:rsid w:val="00A94DA7"/>
    <w:rsid w:val="00A955B6"/>
    <w:rsid w:val="00A966DC"/>
    <w:rsid w:val="00A96801"/>
    <w:rsid w:val="00A96CA4"/>
    <w:rsid w:val="00AA1639"/>
    <w:rsid w:val="00AA1910"/>
    <w:rsid w:val="00AA1A56"/>
    <w:rsid w:val="00AA229E"/>
    <w:rsid w:val="00AA3564"/>
    <w:rsid w:val="00AA4228"/>
    <w:rsid w:val="00AA50B7"/>
    <w:rsid w:val="00AA5176"/>
    <w:rsid w:val="00AA5600"/>
    <w:rsid w:val="00AA5835"/>
    <w:rsid w:val="00AA6B67"/>
    <w:rsid w:val="00AA7555"/>
    <w:rsid w:val="00AA7EC1"/>
    <w:rsid w:val="00AB01AE"/>
    <w:rsid w:val="00AB02D3"/>
    <w:rsid w:val="00AB03DF"/>
    <w:rsid w:val="00AB1744"/>
    <w:rsid w:val="00AB26EF"/>
    <w:rsid w:val="00AB299D"/>
    <w:rsid w:val="00AB2A2B"/>
    <w:rsid w:val="00AB3055"/>
    <w:rsid w:val="00AB3DED"/>
    <w:rsid w:val="00AB47AE"/>
    <w:rsid w:val="00AB62C3"/>
    <w:rsid w:val="00AB7313"/>
    <w:rsid w:val="00AC042B"/>
    <w:rsid w:val="00AC0906"/>
    <w:rsid w:val="00AC0961"/>
    <w:rsid w:val="00AC1C06"/>
    <w:rsid w:val="00AC414E"/>
    <w:rsid w:val="00AC4407"/>
    <w:rsid w:val="00AC4800"/>
    <w:rsid w:val="00AC4B33"/>
    <w:rsid w:val="00AC5502"/>
    <w:rsid w:val="00AC5891"/>
    <w:rsid w:val="00AC64C3"/>
    <w:rsid w:val="00AC6ABF"/>
    <w:rsid w:val="00AC6C30"/>
    <w:rsid w:val="00AC7A86"/>
    <w:rsid w:val="00AC7F85"/>
    <w:rsid w:val="00AD0B2C"/>
    <w:rsid w:val="00AD0CD2"/>
    <w:rsid w:val="00AD104F"/>
    <w:rsid w:val="00AD143D"/>
    <w:rsid w:val="00AD5E6C"/>
    <w:rsid w:val="00AD690E"/>
    <w:rsid w:val="00AD6B96"/>
    <w:rsid w:val="00AD6C46"/>
    <w:rsid w:val="00AD732C"/>
    <w:rsid w:val="00AD7776"/>
    <w:rsid w:val="00AD7C0D"/>
    <w:rsid w:val="00AD7FF5"/>
    <w:rsid w:val="00AE004F"/>
    <w:rsid w:val="00AE0CAC"/>
    <w:rsid w:val="00AE0E17"/>
    <w:rsid w:val="00AE0FF7"/>
    <w:rsid w:val="00AE12FA"/>
    <w:rsid w:val="00AE1824"/>
    <w:rsid w:val="00AE1ED8"/>
    <w:rsid w:val="00AE2018"/>
    <w:rsid w:val="00AE2C26"/>
    <w:rsid w:val="00AE2DDB"/>
    <w:rsid w:val="00AE495B"/>
    <w:rsid w:val="00AE578C"/>
    <w:rsid w:val="00AE5A01"/>
    <w:rsid w:val="00AE6230"/>
    <w:rsid w:val="00AE6D44"/>
    <w:rsid w:val="00AE6EAA"/>
    <w:rsid w:val="00AE75EA"/>
    <w:rsid w:val="00AE78E1"/>
    <w:rsid w:val="00AF01F0"/>
    <w:rsid w:val="00AF04AA"/>
    <w:rsid w:val="00AF080C"/>
    <w:rsid w:val="00AF0E57"/>
    <w:rsid w:val="00AF250C"/>
    <w:rsid w:val="00AF2811"/>
    <w:rsid w:val="00AF387F"/>
    <w:rsid w:val="00AF3C48"/>
    <w:rsid w:val="00AF3DAD"/>
    <w:rsid w:val="00AF5BE9"/>
    <w:rsid w:val="00AF6E72"/>
    <w:rsid w:val="00AF757F"/>
    <w:rsid w:val="00AF78D3"/>
    <w:rsid w:val="00AF7AE9"/>
    <w:rsid w:val="00AF7F54"/>
    <w:rsid w:val="00B00660"/>
    <w:rsid w:val="00B01724"/>
    <w:rsid w:val="00B01C9F"/>
    <w:rsid w:val="00B03850"/>
    <w:rsid w:val="00B04763"/>
    <w:rsid w:val="00B0491C"/>
    <w:rsid w:val="00B101F0"/>
    <w:rsid w:val="00B103AA"/>
    <w:rsid w:val="00B1077B"/>
    <w:rsid w:val="00B112D5"/>
    <w:rsid w:val="00B1163C"/>
    <w:rsid w:val="00B1267F"/>
    <w:rsid w:val="00B1274C"/>
    <w:rsid w:val="00B15AA5"/>
    <w:rsid w:val="00B1631E"/>
    <w:rsid w:val="00B1686A"/>
    <w:rsid w:val="00B16CFE"/>
    <w:rsid w:val="00B17415"/>
    <w:rsid w:val="00B177E8"/>
    <w:rsid w:val="00B179BE"/>
    <w:rsid w:val="00B20340"/>
    <w:rsid w:val="00B21C5D"/>
    <w:rsid w:val="00B22436"/>
    <w:rsid w:val="00B22866"/>
    <w:rsid w:val="00B246EC"/>
    <w:rsid w:val="00B25698"/>
    <w:rsid w:val="00B25FB0"/>
    <w:rsid w:val="00B26662"/>
    <w:rsid w:val="00B26ACB"/>
    <w:rsid w:val="00B26BAC"/>
    <w:rsid w:val="00B26F4F"/>
    <w:rsid w:val="00B303AF"/>
    <w:rsid w:val="00B305C8"/>
    <w:rsid w:val="00B306D4"/>
    <w:rsid w:val="00B30E6E"/>
    <w:rsid w:val="00B3104F"/>
    <w:rsid w:val="00B326F5"/>
    <w:rsid w:val="00B32ACD"/>
    <w:rsid w:val="00B335C5"/>
    <w:rsid w:val="00B33661"/>
    <w:rsid w:val="00B3495E"/>
    <w:rsid w:val="00B3546B"/>
    <w:rsid w:val="00B35E42"/>
    <w:rsid w:val="00B36233"/>
    <w:rsid w:val="00B3682D"/>
    <w:rsid w:val="00B37E24"/>
    <w:rsid w:val="00B4098A"/>
    <w:rsid w:val="00B409AB"/>
    <w:rsid w:val="00B40E36"/>
    <w:rsid w:val="00B41777"/>
    <w:rsid w:val="00B42E81"/>
    <w:rsid w:val="00B42F42"/>
    <w:rsid w:val="00B43A07"/>
    <w:rsid w:val="00B4452D"/>
    <w:rsid w:val="00B44784"/>
    <w:rsid w:val="00B44C39"/>
    <w:rsid w:val="00B45328"/>
    <w:rsid w:val="00B45AE8"/>
    <w:rsid w:val="00B4624B"/>
    <w:rsid w:val="00B4653B"/>
    <w:rsid w:val="00B46FB4"/>
    <w:rsid w:val="00B47B4B"/>
    <w:rsid w:val="00B5059A"/>
    <w:rsid w:val="00B51253"/>
    <w:rsid w:val="00B51AE5"/>
    <w:rsid w:val="00B522DB"/>
    <w:rsid w:val="00B524D4"/>
    <w:rsid w:val="00B52BA5"/>
    <w:rsid w:val="00B5401D"/>
    <w:rsid w:val="00B55A56"/>
    <w:rsid w:val="00B55D33"/>
    <w:rsid w:val="00B568D3"/>
    <w:rsid w:val="00B56C80"/>
    <w:rsid w:val="00B575B5"/>
    <w:rsid w:val="00B57991"/>
    <w:rsid w:val="00B57AFB"/>
    <w:rsid w:val="00B6054F"/>
    <w:rsid w:val="00B61428"/>
    <w:rsid w:val="00B61CBE"/>
    <w:rsid w:val="00B623BA"/>
    <w:rsid w:val="00B624E5"/>
    <w:rsid w:val="00B629AC"/>
    <w:rsid w:val="00B62D99"/>
    <w:rsid w:val="00B631B5"/>
    <w:rsid w:val="00B631C4"/>
    <w:rsid w:val="00B64050"/>
    <w:rsid w:val="00B64077"/>
    <w:rsid w:val="00B64388"/>
    <w:rsid w:val="00B64518"/>
    <w:rsid w:val="00B6596D"/>
    <w:rsid w:val="00B67413"/>
    <w:rsid w:val="00B67462"/>
    <w:rsid w:val="00B677E6"/>
    <w:rsid w:val="00B7053C"/>
    <w:rsid w:val="00B70691"/>
    <w:rsid w:val="00B70AA3"/>
    <w:rsid w:val="00B73A30"/>
    <w:rsid w:val="00B742D8"/>
    <w:rsid w:val="00B746B2"/>
    <w:rsid w:val="00B76255"/>
    <w:rsid w:val="00B763A6"/>
    <w:rsid w:val="00B76D7A"/>
    <w:rsid w:val="00B772FB"/>
    <w:rsid w:val="00B77A1A"/>
    <w:rsid w:val="00B8020D"/>
    <w:rsid w:val="00B80297"/>
    <w:rsid w:val="00B81E75"/>
    <w:rsid w:val="00B846E7"/>
    <w:rsid w:val="00B8485A"/>
    <w:rsid w:val="00B84E83"/>
    <w:rsid w:val="00B86C96"/>
    <w:rsid w:val="00B90880"/>
    <w:rsid w:val="00B90B8D"/>
    <w:rsid w:val="00B90C2B"/>
    <w:rsid w:val="00B90D42"/>
    <w:rsid w:val="00B913C5"/>
    <w:rsid w:val="00B922B9"/>
    <w:rsid w:val="00B92C76"/>
    <w:rsid w:val="00B93229"/>
    <w:rsid w:val="00B93423"/>
    <w:rsid w:val="00B941C8"/>
    <w:rsid w:val="00B94536"/>
    <w:rsid w:val="00B94A1D"/>
    <w:rsid w:val="00B95025"/>
    <w:rsid w:val="00B95B0A"/>
    <w:rsid w:val="00B9609C"/>
    <w:rsid w:val="00B970CE"/>
    <w:rsid w:val="00B976B6"/>
    <w:rsid w:val="00B976F4"/>
    <w:rsid w:val="00BA103C"/>
    <w:rsid w:val="00BA1877"/>
    <w:rsid w:val="00BA221C"/>
    <w:rsid w:val="00BA3214"/>
    <w:rsid w:val="00BA376D"/>
    <w:rsid w:val="00BA4502"/>
    <w:rsid w:val="00BA5097"/>
    <w:rsid w:val="00BA53F1"/>
    <w:rsid w:val="00BA55B2"/>
    <w:rsid w:val="00BA6332"/>
    <w:rsid w:val="00BA65EC"/>
    <w:rsid w:val="00BA6635"/>
    <w:rsid w:val="00BA6820"/>
    <w:rsid w:val="00BA72C3"/>
    <w:rsid w:val="00BB0766"/>
    <w:rsid w:val="00BB1DC3"/>
    <w:rsid w:val="00BB260B"/>
    <w:rsid w:val="00BB2BF1"/>
    <w:rsid w:val="00BB2CDE"/>
    <w:rsid w:val="00BB30E4"/>
    <w:rsid w:val="00BB4277"/>
    <w:rsid w:val="00BB624D"/>
    <w:rsid w:val="00BB6693"/>
    <w:rsid w:val="00BB71BA"/>
    <w:rsid w:val="00BB7247"/>
    <w:rsid w:val="00BC035A"/>
    <w:rsid w:val="00BC1B15"/>
    <w:rsid w:val="00BC3C5E"/>
    <w:rsid w:val="00BC43CB"/>
    <w:rsid w:val="00BC4CE0"/>
    <w:rsid w:val="00BC6372"/>
    <w:rsid w:val="00BC6F46"/>
    <w:rsid w:val="00BC761A"/>
    <w:rsid w:val="00BD05EF"/>
    <w:rsid w:val="00BD09A6"/>
    <w:rsid w:val="00BD1B78"/>
    <w:rsid w:val="00BD2ABA"/>
    <w:rsid w:val="00BD2E4C"/>
    <w:rsid w:val="00BD4364"/>
    <w:rsid w:val="00BD4E43"/>
    <w:rsid w:val="00BD6E3E"/>
    <w:rsid w:val="00BE024C"/>
    <w:rsid w:val="00BE0CB5"/>
    <w:rsid w:val="00BE0E6F"/>
    <w:rsid w:val="00BE0FC6"/>
    <w:rsid w:val="00BE146A"/>
    <w:rsid w:val="00BE168F"/>
    <w:rsid w:val="00BE3C63"/>
    <w:rsid w:val="00BE4E69"/>
    <w:rsid w:val="00BE500B"/>
    <w:rsid w:val="00BE5478"/>
    <w:rsid w:val="00BE5BF8"/>
    <w:rsid w:val="00BE5D04"/>
    <w:rsid w:val="00BE6090"/>
    <w:rsid w:val="00BE63B6"/>
    <w:rsid w:val="00BE6735"/>
    <w:rsid w:val="00BE6F2E"/>
    <w:rsid w:val="00BF0445"/>
    <w:rsid w:val="00BF1A1D"/>
    <w:rsid w:val="00BF21A9"/>
    <w:rsid w:val="00BF21B2"/>
    <w:rsid w:val="00BF2206"/>
    <w:rsid w:val="00BF2208"/>
    <w:rsid w:val="00BF4095"/>
    <w:rsid w:val="00BF5539"/>
    <w:rsid w:val="00BF554F"/>
    <w:rsid w:val="00BF556D"/>
    <w:rsid w:val="00BF556F"/>
    <w:rsid w:val="00BF61B5"/>
    <w:rsid w:val="00BF6A72"/>
    <w:rsid w:val="00BF6E09"/>
    <w:rsid w:val="00BF758E"/>
    <w:rsid w:val="00BF77FA"/>
    <w:rsid w:val="00C0067E"/>
    <w:rsid w:val="00C00F3E"/>
    <w:rsid w:val="00C02BCE"/>
    <w:rsid w:val="00C0309F"/>
    <w:rsid w:val="00C045E4"/>
    <w:rsid w:val="00C04F04"/>
    <w:rsid w:val="00C04F08"/>
    <w:rsid w:val="00C053B2"/>
    <w:rsid w:val="00C058A7"/>
    <w:rsid w:val="00C07A9B"/>
    <w:rsid w:val="00C07BEE"/>
    <w:rsid w:val="00C106C3"/>
    <w:rsid w:val="00C10865"/>
    <w:rsid w:val="00C10D4E"/>
    <w:rsid w:val="00C127D7"/>
    <w:rsid w:val="00C13156"/>
    <w:rsid w:val="00C13871"/>
    <w:rsid w:val="00C13B9C"/>
    <w:rsid w:val="00C15A0C"/>
    <w:rsid w:val="00C164C1"/>
    <w:rsid w:val="00C17663"/>
    <w:rsid w:val="00C17981"/>
    <w:rsid w:val="00C203C5"/>
    <w:rsid w:val="00C205A0"/>
    <w:rsid w:val="00C2083C"/>
    <w:rsid w:val="00C20ED8"/>
    <w:rsid w:val="00C217CF"/>
    <w:rsid w:val="00C223D8"/>
    <w:rsid w:val="00C22817"/>
    <w:rsid w:val="00C23B2D"/>
    <w:rsid w:val="00C244CA"/>
    <w:rsid w:val="00C25734"/>
    <w:rsid w:val="00C26CFC"/>
    <w:rsid w:val="00C2780D"/>
    <w:rsid w:val="00C27B4A"/>
    <w:rsid w:val="00C27D0F"/>
    <w:rsid w:val="00C30072"/>
    <w:rsid w:val="00C30463"/>
    <w:rsid w:val="00C314EC"/>
    <w:rsid w:val="00C324C1"/>
    <w:rsid w:val="00C32832"/>
    <w:rsid w:val="00C32F0C"/>
    <w:rsid w:val="00C34113"/>
    <w:rsid w:val="00C341D8"/>
    <w:rsid w:val="00C34818"/>
    <w:rsid w:val="00C34BDD"/>
    <w:rsid w:val="00C355C5"/>
    <w:rsid w:val="00C3593F"/>
    <w:rsid w:val="00C36F62"/>
    <w:rsid w:val="00C37A6C"/>
    <w:rsid w:val="00C37EB5"/>
    <w:rsid w:val="00C404F1"/>
    <w:rsid w:val="00C40BCE"/>
    <w:rsid w:val="00C418EA"/>
    <w:rsid w:val="00C41B05"/>
    <w:rsid w:val="00C430D9"/>
    <w:rsid w:val="00C44199"/>
    <w:rsid w:val="00C441F6"/>
    <w:rsid w:val="00C44283"/>
    <w:rsid w:val="00C44E78"/>
    <w:rsid w:val="00C45FCB"/>
    <w:rsid w:val="00C464C7"/>
    <w:rsid w:val="00C477A4"/>
    <w:rsid w:val="00C5056C"/>
    <w:rsid w:val="00C50651"/>
    <w:rsid w:val="00C51AAE"/>
    <w:rsid w:val="00C52DAD"/>
    <w:rsid w:val="00C52E16"/>
    <w:rsid w:val="00C546FF"/>
    <w:rsid w:val="00C5498A"/>
    <w:rsid w:val="00C54C16"/>
    <w:rsid w:val="00C5509A"/>
    <w:rsid w:val="00C55BD7"/>
    <w:rsid w:val="00C564FE"/>
    <w:rsid w:val="00C56861"/>
    <w:rsid w:val="00C56EB6"/>
    <w:rsid w:val="00C60A52"/>
    <w:rsid w:val="00C623CF"/>
    <w:rsid w:val="00C63FE5"/>
    <w:rsid w:val="00C642D5"/>
    <w:rsid w:val="00C65931"/>
    <w:rsid w:val="00C65D24"/>
    <w:rsid w:val="00C66A1A"/>
    <w:rsid w:val="00C672CB"/>
    <w:rsid w:val="00C67E49"/>
    <w:rsid w:val="00C702C8"/>
    <w:rsid w:val="00C70D2A"/>
    <w:rsid w:val="00C72402"/>
    <w:rsid w:val="00C7293F"/>
    <w:rsid w:val="00C72BB5"/>
    <w:rsid w:val="00C739D6"/>
    <w:rsid w:val="00C73B1A"/>
    <w:rsid w:val="00C73D3F"/>
    <w:rsid w:val="00C74506"/>
    <w:rsid w:val="00C74A2C"/>
    <w:rsid w:val="00C75038"/>
    <w:rsid w:val="00C76879"/>
    <w:rsid w:val="00C76EC6"/>
    <w:rsid w:val="00C76F66"/>
    <w:rsid w:val="00C80724"/>
    <w:rsid w:val="00C8075C"/>
    <w:rsid w:val="00C811A6"/>
    <w:rsid w:val="00C811AD"/>
    <w:rsid w:val="00C81573"/>
    <w:rsid w:val="00C8168E"/>
    <w:rsid w:val="00C81EA9"/>
    <w:rsid w:val="00C85023"/>
    <w:rsid w:val="00C853DC"/>
    <w:rsid w:val="00C85AFD"/>
    <w:rsid w:val="00C875DF"/>
    <w:rsid w:val="00C87D7F"/>
    <w:rsid w:val="00C90C3B"/>
    <w:rsid w:val="00C914A3"/>
    <w:rsid w:val="00C91A38"/>
    <w:rsid w:val="00C9316B"/>
    <w:rsid w:val="00C93859"/>
    <w:rsid w:val="00C95737"/>
    <w:rsid w:val="00C96D4B"/>
    <w:rsid w:val="00C96F16"/>
    <w:rsid w:val="00C97925"/>
    <w:rsid w:val="00C97C38"/>
    <w:rsid w:val="00C97F51"/>
    <w:rsid w:val="00CA0719"/>
    <w:rsid w:val="00CA1196"/>
    <w:rsid w:val="00CA1477"/>
    <w:rsid w:val="00CA179A"/>
    <w:rsid w:val="00CA26DC"/>
    <w:rsid w:val="00CA4577"/>
    <w:rsid w:val="00CA502B"/>
    <w:rsid w:val="00CA53A8"/>
    <w:rsid w:val="00CA54AC"/>
    <w:rsid w:val="00CA6936"/>
    <w:rsid w:val="00CA7D8A"/>
    <w:rsid w:val="00CB09F6"/>
    <w:rsid w:val="00CB0BD9"/>
    <w:rsid w:val="00CB1809"/>
    <w:rsid w:val="00CB1AC0"/>
    <w:rsid w:val="00CB2B3F"/>
    <w:rsid w:val="00CB2D03"/>
    <w:rsid w:val="00CB2DE8"/>
    <w:rsid w:val="00CB3757"/>
    <w:rsid w:val="00CB39E2"/>
    <w:rsid w:val="00CB3A3C"/>
    <w:rsid w:val="00CB426B"/>
    <w:rsid w:val="00CB69A2"/>
    <w:rsid w:val="00CB7C3C"/>
    <w:rsid w:val="00CC204A"/>
    <w:rsid w:val="00CC2ACB"/>
    <w:rsid w:val="00CC330D"/>
    <w:rsid w:val="00CC3759"/>
    <w:rsid w:val="00CC4EC9"/>
    <w:rsid w:val="00CC4FAB"/>
    <w:rsid w:val="00CC57D8"/>
    <w:rsid w:val="00CC62ED"/>
    <w:rsid w:val="00CC6C19"/>
    <w:rsid w:val="00CD16F3"/>
    <w:rsid w:val="00CD21BA"/>
    <w:rsid w:val="00CD2252"/>
    <w:rsid w:val="00CD2CF3"/>
    <w:rsid w:val="00CD3271"/>
    <w:rsid w:val="00CD38D1"/>
    <w:rsid w:val="00CD39BC"/>
    <w:rsid w:val="00CD4051"/>
    <w:rsid w:val="00CD4938"/>
    <w:rsid w:val="00CD4C27"/>
    <w:rsid w:val="00CD7A50"/>
    <w:rsid w:val="00CE053F"/>
    <w:rsid w:val="00CE0645"/>
    <w:rsid w:val="00CE1E1D"/>
    <w:rsid w:val="00CE2D69"/>
    <w:rsid w:val="00CE328E"/>
    <w:rsid w:val="00CE3EFE"/>
    <w:rsid w:val="00CE46BA"/>
    <w:rsid w:val="00CE4EBD"/>
    <w:rsid w:val="00CE7BBB"/>
    <w:rsid w:val="00CF13DF"/>
    <w:rsid w:val="00CF1952"/>
    <w:rsid w:val="00CF1B14"/>
    <w:rsid w:val="00CF1FE3"/>
    <w:rsid w:val="00CF2180"/>
    <w:rsid w:val="00CF2377"/>
    <w:rsid w:val="00CF25B5"/>
    <w:rsid w:val="00CF28A2"/>
    <w:rsid w:val="00CF2D7C"/>
    <w:rsid w:val="00CF310C"/>
    <w:rsid w:val="00CF3A2E"/>
    <w:rsid w:val="00CF45D6"/>
    <w:rsid w:val="00CF4C23"/>
    <w:rsid w:val="00CF58BD"/>
    <w:rsid w:val="00CF5D5A"/>
    <w:rsid w:val="00CF6270"/>
    <w:rsid w:val="00CF64E5"/>
    <w:rsid w:val="00CF6F87"/>
    <w:rsid w:val="00CF704E"/>
    <w:rsid w:val="00CF70BE"/>
    <w:rsid w:val="00D00082"/>
    <w:rsid w:val="00D0084F"/>
    <w:rsid w:val="00D0126C"/>
    <w:rsid w:val="00D0210A"/>
    <w:rsid w:val="00D03A53"/>
    <w:rsid w:val="00D03C0F"/>
    <w:rsid w:val="00D04BA0"/>
    <w:rsid w:val="00D05CA6"/>
    <w:rsid w:val="00D06468"/>
    <w:rsid w:val="00D074E8"/>
    <w:rsid w:val="00D07501"/>
    <w:rsid w:val="00D07538"/>
    <w:rsid w:val="00D076FF"/>
    <w:rsid w:val="00D108CB"/>
    <w:rsid w:val="00D10BCC"/>
    <w:rsid w:val="00D122D3"/>
    <w:rsid w:val="00D13650"/>
    <w:rsid w:val="00D1543A"/>
    <w:rsid w:val="00D157FC"/>
    <w:rsid w:val="00D168F2"/>
    <w:rsid w:val="00D16A30"/>
    <w:rsid w:val="00D16B8F"/>
    <w:rsid w:val="00D16E0B"/>
    <w:rsid w:val="00D178DC"/>
    <w:rsid w:val="00D20D08"/>
    <w:rsid w:val="00D20D9D"/>
    <w:rsid w:val="00D21C32"/>
    <w:rsid w:val="00D21E39"/>
    <w:rsid w:val="00D23EEF"/>
    <w:rsid w:val="00D23F27"/>
    <w:rsid w:val="00D25E36"/>
    <w:rsid w:val="00D2628E"/>
    <w:rsid w:val="00D26CC4"/>
    <w:rsid w:val="00D26FEF"/>
    <w:rsid w:val="00D273B5"/>
    <w:rsid w:val="00D27A94"/>
    <w:rsid w:val="00D309E2"/>
    <w:rsid w:val="00D32490"/>
    <w:rsid w:val="00D3275E"/>
    <w:rsid w:val="00D3347D"/>
    <w:rsid w:val="00D348F4"/>
    <w:rsid w:val="00D34F82"/>
    <w:rsid w:val="00D35038"/>
    <w:rsid w:val="00D35785"/>
    <w:rsid w:val="00D35E6E"/>
    <w:rsid w:val="00D3640B"/>
    <w:rsid w:val="00D368CB"/>
    <w:rsid w:val="00D36C5B"/>
    <w:rsid w:val="00D36F0F"/>
    <w:rsid w:val="00D36F6E"/>
    <w:rsid w:val="00D419D7"/>
    <w:rsid w:val="00D41CBD"/>
    <w:rsid w:val="00D41F96"/>
    <w:rsid w:val="00D427A4"/>
    <w:rsid w:val="00D42962"/>
    <w:rsid w:val="00D42B0F"/>
    <w:rsid w:val="00D43219"/>
    <w:rsid w:val="00D4395D"/>
    <w:rsid w:val="00D441A3"/>
    <w:rsid w:val="00D442D2"/>
    <w:rsid w:val="00D45A20"/>
    <w:rsid w:val="00D460C4"/>
    <w:rsid w:val="00D46124"/>
    <w:rsid w:val="00D463BD"/>
    <w:rsid w:val="00D466BE"/>
    <w:rsid w:val="00D466E4"/>
    <w:rsid w:val="00D4683C"/>
    <w:rsid w:val="00D4727D"/>
    <w:rsid w:val="00D50349"/>
    <w:rsid w:val="00D528FD"/>
    <w:rsid w:val="00D52DA8"/>
    <w:rsid w:val="00D539B2"/>
    <w:rsid w:val="00D53CE5"/>
    <w:rsid w:val="00D54BA2"/>
    <w:rsid w:val="00D54EB6"/>
    <w:rsid w:val="00D55442"/>
    <w:rsid w:val="00D5630A"/>
    <w:rsid w:val="00D56664"/>
    <w:rsid w:val="00D56ACB"/>
    <w:rsid w:val="00D60073"/>
    <w:rsid w:val="00D61FFD"/>
    <w:rsid w:val="00D63359"/>
    <w:rsid w:val="00D635D6"/>
    <w:rsid w:val="00D64042"/>
    <w:rsid w:val="00D645BF"/>
    <w:rsid w:val="00D649CF"/>
    <w:rsid w:val="00D6572E"/>
    <w:rsid w:val="00D65EB8"/>
    <w:rsid w:val="00D66683"/>
    <w:rsid w:val="00D66CA7"/>
    <w:rsid w:val="00D66D2B"/>
    <w:rsid w:val="00D67383"/>
    <w:rsid w:val="00D679C3"/>
    <w:rsid w:val="00D703FC"/>
    <w:rsid w:val="00D710D1"/>
    <w:rsid w:val="00D71D56"/>
    <w:rsid w:val="00D71E0C"/>
    <w:rsid w:val="00D71EF8"/>
    <w:rsid w:val="00D720D7"/>
    <w:rsid w:val="00D729AA"/>
    <w:rsid w:val="00D73689"/>
    <w:rsid w:val="00D73FE3"/>
    <w:rsid w:val="00D76998"/>
    <w:rsid w:val="00D80AE6"/>
    <w:rsid w:val="00D80C5D"/>
    <w:rsid w:val="00D810FE"/>
    <w:rsid w:val="00D8147C"/>
    <w:rsid w:val="00D8164D"/>
    <w:rsid w:val="00D818B4"/>
    <w:rsid w:val="00D81B81"/>
    <w:rsid w:val="00D81E10"/>
    <w:rsid w:val="00D84ED9"/>
    <w:rsid w:val="00D85160"/>
    <w:rsid w:val="00D867E0"/>
    <w:rsid w:val="00D86964"/>
    <w:rsid w:val="00D87704"/>
    <w:rsid w:val="00D9057E"/>
    <w:rsid w:val="00D90582"/>
    <w:rsid w:val="00D91107"/>
    <w:rsid w:val="00D9286E"/>
    <w:rsid w:val="00D92E19"/>
    <w:rsid w:val="00D9341D"/>
    <w:rsid w:val="00D93C61"/>
    <w:rsid w:val="00D94C1D"/>
    <w:rsid w:val="00D95184"/>
    <w:rsid w:val="00D9594F"/>
    <w:rsid w:val="00D95AC1"/>
    <w:rsid w:val="00D96460"/>
    <w:rsid w:val="00D97BBC"/>
    <w:rsid w:val="00DA0B5D"/>
    <w:rsid w:val="00DA1351"/>
    <w:rsid w:val="00DA1C22"/>
    <w:rsid w:val="00DA2863"/>
    <w:rsid w:val="00DA2E0E"/>
    <w:rsid w:val="00DA3109"/>
    <w:rsid w:val="00DA4A90"/>
    <w:rsid w:val="00DA5081"/>
    <w:rsid w:val="00DA50DF"/>
    <w:rsid w:val="00DA59AC"/>
    <w:rsid w:val="00DA5CF6"/>
    <w:rsid w:val="00DA6E29"/>
    <w:rsid w:val="00DA7023"/>
    <w:rsid w:val="00DA75A9"/>
    <w:rsid w:val="00DA75AA"/>
    <w:rsid w:val="00DA7F3D"/>
    <w:rsid w:val="00DB07E1"/>
    <w:rsid w:val="00DB0BA9"/>
    <w:rsid w:val="00DB0EF9"/>
    <w:rsid w:val="00DB1355"/>
    <w:rsid w:val="00DB17D5"/>
    <w:rsid w:val="00DB1F4A"/>
    <w:rsid w:val="00DB1FA8"/>
    <w:rsid w:val="00DB218F"/>
    <w:rsid w:val="00DB2912"/>
    <w:rsid w:val="00DB2C40"/>
    <w:rsid w:val="00DB31BB"/>
    <w:rsid w:val="00DB3A8A"/>
    <w:rsid w:val="00DB46B2"/>
    <w:rsid w:val="00DB4CC0"/>
    <w:rsid w:val="00DB4FE0"/>
    <w:rsid w:val="00DB5172"/>
    <w:rsid w:val="00DB5746"/>
    <w:rsid w:val="00DB64F4"/>
    <w:rsid w:val="00DB65CB"/>
    <w:rsid w:val="00DB663F"/>
    <w:rsid w:val="00DB6666"/>
    <w:rsid w:val="00DB67A4"/>
    <w:rsid w:val="00DC08DD"/>
    <w:rsid w:val="00DC1EB2"/>
    <w:rsid w:val="00DC35BE"/>
    <w:rsid w:val="00DC3B53"/>
    <w:rsid w:val="00DC3C5E"/>
    <w:rsid w:val="00DC3DA0"/>
    <w:rsid w:val="00DC4F6E"/>
    <w:rsid w:val="00DC56DA"/>
    <w:rsid w:val="00DC6518"/>
    <w:rsid w:val="00DC669D"/>
    <w:rsid w:val="00DC6812"/>
    <w:rsid w:val="00DC70E2"/>
    <w:rsid w:val="00DC747B"/>
    <w:rsid w:val="00DC76E6"/>
    <w:rsid w:val="00DC7DAC"/>
    <w:rsid w:val="00DD01FE"/>
    <w:rsid w:val="00DD083B"/>
    <w:rsid w:val="00DD0F1E"/>
    <w:rsid w:val="00DD1490"/>
    <w:rsid w:val="00DD215E"/>
    <w:rsid w:val="00DD2473"/>
    <w:rsid w:val="00DD3197"/>
    <w:rsid w:val="00DD32B4"/>
    <w:rsid w:val="00DD3BD4"/>
    <w:rsid w:val="00DD42CB"/>
    <w:rsid w:val="00DD435A"/>
    <w:rsid w:val="00DD4741"/>
    <w:rsid w:val="00DD5219"/>
    <w:rsid w:val="00DD5E5A"/>
    <w:rsid w:val="00DD65FC"/>
    <w:rsid w:val="00DD6829"/>
    <w:rsid w:val="00DE1996"/>
    <w:rsid w:val="00DE2390"/>
    <w:rsid w:val="00DE23BB"/>
    <w:rsid w:val="00DE275A"/>
    <w:rsid w:val="00DE28CE"/>
    <w:rsid w:val="00DE3C96"/>
    <w:rsid w:val="00DE3CC0"/>
    <w:rsid w:val="00DE3F19"/>
    <w:rsid w:val="00DE4757"/>
    <w:rsid w:val="00DE48D0"/>
    <w:rsid w:val="00DE522C"/>
    <w:rsid w:val="00DE5838"/>
    <w:rsid w:val="00DE5DCC"/>
    <w:rsid w:val="00DE6398"/>
    <w:rsid w:val="00DE69ED"/>
    <w:rsid w:val="00DE6A7A"/>
    <w:rsid w:val="00DE7237"/>
    <w:rsid w:val="00DF208A"/>
    <w:rsid w:val="00DF2C3F"/>
    <w:rsid w:val="00DF3201"/>
    <w:rsid w:val="00DF3456"/>
    <w:rsid w:val="00DF37E8"/>
    <w:rsid w:val="00DF4691"/>
    <w:rsid w:val="00DF5281"/>
    <w:rsid w:val="00DF7065"/>
    <w:rsid w:val="00E0066C"/>
    <w:rsid w:val="00E019DE"/>
    <w:rsid w:val="00E025A8"/>
    <w:rsid w:val="00E028DA"/>
    <w:rsid w:val="00E02B6C"/>
    <w:rsid w:val="00E0330F"/>
    <w:rsid w:val="00E03536"/>
    <w:rsid w:val="00E035F5"/>
    <w:rsid w:val="00E047A9"/>
    <w:rsid w:val="00E05396"/>
    <w:rsid w:val="00E0596C"/>
    <w:rsid w:val="00E0606C"/>
    <w:rsid w:val="00E06248"/>
    <w:rsid w:val="00E0733E"/>
    <w:rsid w:val="00E0780C"/>
    <w:rsid w:val="00E107E1"/>
    <w:rsid w:val="00E12CCC"/>
    <w:rsid w:val="00E1361F"/>
    <w:rsid w:val="00E14821"/>
    <w:rsid w:val="00E152D0"/>
    <w:rsid w:val="00E15905"/>
    <w:rsid w:val="00E1634D"/>
    <w:rsid w:val="00E16AA4"/>
    <w:rsid w:val="00E17A19"/>
    <w:rsid w:val="00E21126"/>
    <w:rsid w:val="00E21779"/>
    <w:rsid w:val="00E22563"/>
    <w:rsid w:val="00E226D5"/>
    <w:rsid w:val="00E22C22"/>
    <w:rsid w:val="00E23A97"/>
    <w:rsid w:val="00E2424F"/>
    <w:rsid w:val="00E24638"/>
    <w:rsid w:val="00E25338"/>
    <w:rsid w:val="00E267A0"/>
    <w:rsid w:val="00E269F4"/>
    <w:rsid w:val="00E27196"/>
    <w:rsid w:val="00E306F0"/>
    <w:rsid w:val="00E317B4"/>
    <w:rsid w:val="00E3233B"/>
    <w:rsid w:val="00E32A17"/>
    <w:rsid w:val="00E3339D"/>
    <w:rsid w:val="00E33833"/>
    <w:rsid w:val="00E34633"/>
    <w:rsid w:val="00E35E5C"/>
    <w:rsid w:val="00E35E8C"/>
    <w:rsid w:val="00E36C4C"/>
    <w:rsid w:val="00E36EE1"/>
    <w:rsid w:val="00E37AD0"/>
    <w:rsid w:val="00E37E2D"/>
    <w:rsid w:val="00E40F3A"/>
    <w:rsid w:val="00E41606"/>
    <w:rsid w:val="00E41982"/>
    <w:rsid w:val="00E41ACA"/>
    <w:rsid w:val="00E4205F"/>
    <w:rsid w:val="00E4220F"/>
    <w:rsid w:val="00E42A8C"/>
    <w:rsid w:val="00E42CCE"/>
    <w:rsid w:val="00E43B07"/>
    <w:rsid w:val="00E44455"/>
    <w:rsid w:val="00E44EFE"/>
    <w:rsid w:val="00E44F61"/>
    <w:rsid w:val="00E45A28"/>
    <w:rsid w:val="00E467E8"/>
    <w:rsid w:val="00E47432"/>
    <w:rsid w:val="00E47B9C"/>
    <w:rsid w:val="00E5015A"/>
    <w:rsid w:val="00E5027F"/>
    <w:rsid w:val="00E52459"/>
    <w:rsid w:val="00E52756"/>
    <w:rsid w:val="00E52F23"/>
    <w:rsid w:val="00E53CC8"/>
    <w:rsid w:val="00E546CD"/>
    <w:rsid w:val="00E55611"/>
    <w:rsid w:val="00E55F4D"/>
    <w:rsid w:val="00E55FB1"/>
    <w:rsid w:val="00E562C5"/>
    <w:rsid w:val="00E56AAF"/>
    <w:rsid w:val="00E5740C"/>
    <w:rsid w:val="00E60333"/>
    <w:rsid w:val="00E60886"/>
    <w:rsid w:val="00E60B2A"/>
    <w:rsid w:val="00E61C01"/>
    <w:rsid w:val="00E6235F"/>
    <w:rsid w:val="00E625D5"/>
    <w:rsid w:val="00E633EF"/>
    <w:rsid w:val="00E6374C"/>
    <w:rsid w:val="00E63AD1"/>
    <w:rsid w:val="00E63AF5"/>
    <w:rsid w:val="00E65990"/>
    <w:rsid w:val="00E66A1D"/>
    <w:rsid w:val="00E67383"/>
    <w:rsid w:val="00E70706"/>
    <w:rsid w:val="00E7094F"/>
    <w:rsid w:val="00E70A07"/>
    <w:rsid w:val="00E70E41"/>
    <w:rsid w:val="00E710F5"/>
    <w:rsid w:val="00E718F6"/>
    <w:rsid w:val="00E71C4A"/>
    <w:rsid w:val="00E74D0C"/>
    <w:rsid w:val="00E75BCF"/>
    <w:rsid w:val="00E75EC0"/>
    <w:rsid w:val="00E76F6A"/>
    <w:rsid w:val="00E8056D"/>
    <w:rsid w:val="00E8080E"/>
    <w:rsid w:val="00E8143F"/>
    <w:rsid w:val="00E81729"/>
    <w:rsid w:val="00E824E4"/>
    <w:rsid w:val="00E82821"/>
    <w:rsid w:val="00E83102"/>
    <w:rsid w:val="00E840B6"/>
    <w:rsid w:val="00E84452"/>
    <w:rsid w:val="00E84527"/>
    <w:rsid w:val="00E85509"/>
    <w:rsid w:val="00E85F0F"/>
    <w:rsid w:val="00E86EB6"/>
    <w:rsid w:val="00E87BFC"/>
    <w:rsid w:val="00E87D74"/>
    <w:rsid w:val="00E87FF3"/>
    <w:rsid w:val="00E91404"/>
    <w:rsid w:val="00E92EF7"/>
    <w:rsid w:val="00E93AEC"/>
    <w:rsid w:val="00E940C6"/>
    <w:rsid w:val="00E941AA"/>
    <w:rsid w:val="00E94D97"/>
    <w:rsid w:val="00E95637"/>
    <w:rsid w:val="00E95804"/>
    <w:rsid w:val="00E97B3B"/>
    <w:rsid w:val="00E97D76"/>
    <w:rsid w:val="00EA0CD6"/>
    <w:rsid w:val="00EA0DF3"/>
    <w:rsid w:val="00EA0F26"/>
    <w:rsid w:val="00EA1364"/>
    <w:rsid w:val="00EA16AB"/>
    <w:rsid w:val="00EA1B4B"/>
    <w:rsid w:val="00EA2F09"/>
    <w:rsid w:val="00EA3911"/>
    <w:rsid w:val="00EA3E3C"/>
    <w:rsid w:val="00EA57E8"/>
    <w:rsid w:val="00EA68E9"/>
    <w:rsid w:val="00EA7999"/>
    <w:rsid w:val="00EB053A"/>
    <w:rsid w:val="00EB0FE3"/>
    <w:rsid w:val="00EB1C0C"/>
    <w:rsid w:val="00EB1C5D"/>
    <w:rsid w:val="00EB21B1"/>
    <w:rsid w:val="00EB2D1F"/>
    <w:rsid w:val="00EB3234"/>
    <w:rsid w:val="00EB404A"/>
    <w:rsid w:val="00EB49F8"/>
    <w:rsid w:val="00EB4B4D"/>
    <w:rsid w:val="00EB5489"/>
    <w:rsid w:val="00EB55B5"/>
    <w:rsid w:val="00EB5635"/>
    <w:rsid w:val="00EB5BAF"/>
    <w:rsid w:val="00EB5CD1"/>
    <w:rsid w:val="00EB7869"/>
    <w:rsid w:val="00EB7CBF"/>
    <w:rsid w:val="00EC0D72"/>
    <w:rsid w:val="00EC1071"/>
    <w:rsid w:val="00EC107B"/>
    <w:rsid w:val="00EC1129"/>
    <w:rsid w:val="00EC114C"/>
    <w:rsid w:val="00EC182D"/>
    <w:rsid w:val="00EC2E68"/>
    <w:rsid w:val="00EC3C00"/>
    <w:rsid w:val="00EC3E79"/>
    <w:rsid w:val="00EC5423"/>
    <w:rsid w:val="00EC56C6"/>
    <w:rsid w:val="00EC5B02"/>
    <w:rsid w:val="00EC5BBC"/>
    <w:rsid w:val="00EC5DDD"/>
    <w:rsid w:val="00EC6282"/>
    <w:rsid w:val="00EC674D"/>
    <w:rsid w:val="00EC6D9E"/>
    <w:rsid w:val="00EC786E"/>
    <w:rsid w:val="00EC79E6"/>
    <w:rsid w:val="00ED1AF1"/>
    <w:rsid w:val="00ED226B"/>
    <w:rsid w:val="00ED26D6"/>
    <w:rsid w:val="00ED2BF3"/>
    <w:rsid w:val="00ED3B41"/>
    <w:rsid w:val="00ED3F3B"/>
    <w:rsid w:val="00ED3FAC"/>
    <w:rsid w:val="00ED3FE1"/>
    <w:rsid w:val="00ED530C"/>
    <w:rsid w:val="00ED583F"/>
    <w:rsid w:val="00ED6F28"/>
    <w:rsid w:val="00ED79A1"/>
    <w:rsid w:val="00EE06E5"/>
    <w:rsid w:val="00EE121B"/>
    <w:rsid w:val="00EE17EC"/>
    <w:rsid w:val="00EE1879"/>
    <w:rsid w:val="00EE2A22"/>
    <w:rsid w:val="00EE3617"/>
    <w:rsid w:val="00EE3B9C"/>
    <w:rsid w:val="00EE4CA8"/>
    <w:rsid w:val="00EE529D"/>
    <w:rsid w:val="00EE578D"/>
    <w:rsid w:val="00EE5FD6"/>
    <w:rsid w:val="00EE671A"/>
    <w:rsid w:val="00EF0079"/>
    <w:rsid w:val="00EF0EB0"/>
    <w:rsid w:val="00EF1670"/>
    <w:rsid w:val="00EF25DE"/>
    <w:rsid w:val="00EF2FE1"/>
    <w:rsid w:val="00EF3A20"/>
    <w:rsid w:val="00EF4695"/>
    <w:rsid w:val="00EF51FD"/>
    <w:rsid w:val="00EF52A1"/>
    <w:rsid w:val="00EF5935"/>
    <w:rsid w:val="00EF68D1"/>
    <w:rsid w:val="00EF6D93"/>
    <w:rsid w:val="00EF701E"/>
    <w:rsid w:val="00EF7EC9"/>
    <w:rsid w:val="00F00C14"/>
    <w:rsid w:val="00F01F9E"/>
    <w:rsid w:val="00F02F2D"/>
    <w:rsid w:val="00F03103"/>
    <w:rsid w:val="00F031F4"/>
    <w:rsid w:val="00F04168"/>
    <w:rsid w:val="00F046C7"/>
    <w:rsid w:val="00F0625E"/>
    <w:rsid w:val="00F063CF"/>
    <w:rsid w:val="00F07897"/>
    <w:rsid w:val="00F07A81"/>
    <w:rsid w:val="00F1059D"/>
    <w:rsid w:val="00F10796"/>
    <w:rsid w:val="00F10EBD"/>
    <w:rsid w:val="00F113D2"/>
    <w:rsid w:val="00F11EB7"/>
    <w:rsid w:val="00F11F83"/>
    <w:rsid w:val="00F13099"/>
    <w:rsid w:val="00F1338E"/>
    <w:rsid w:val="00F13484"/>
    <w:rsid w:val="00F13524"/>
    <w:rsid w:val="00F1360E"/>
    <w:rsid w:val="00F13634"/>
    <w:rsid w:val="00F13702"/>
    <w:rsid w:val="00F14257"/>
    <w:rsid w:val="00F1434D"/>
    <w:rsid w:val="00F15D83"/>
    <w:rsid w:val="00F17AB3"/>
    <w:rsid w:val="00F17BF8"/>
    <w:rsid w:val="00F20271"/>
    <w:rsid w:val="00F2104D"/>
    <w:rsid w:val="00F21067"/>
    <w:rsid w:val="00F22C6D"/>
    <w:rsid w:val="00F24021"/>
    <w:rsid w:val="00F25BFE"/>
    <w:rsid w:val="00F262B3"/>
    <w:rsid w:val="00F2638A"/>
    <w:rsid w:val="00F268BE"/>
    <w:rsid w:val="00F26F17"/>
    <w:rsid w:val="00F30210"/>
    <w:rsid w:val="00F3036E"/>
    <w:rsid w:val="00F30A0F"/>
    <w:rsid w:val="00F30C24"/>
    <w:rsid w:val="00F30D37"/>
    <w:rsid w:val="00F3115A"/>
    <w:rsid w:val="00F321D8"/>
    <w:rsid w:val="00F329C0"/>
    <w:rsid w:val="00F32C17"/>
    <w:rsid w:val="00F32C5F"/>
    <w:rsid w:val="00F33231"/>
    <w:rsid w:val="00F34352"/>
    <w:rsid w:val="00F3478E"/>
    <w:rsid w:val="00F348C6"/>
    <w:rsid w:val="00F377A3"/>
    <w:rsid w:val="00F37B2A"/>
    <w:rsid w:val="00F4117A"/>
    <w:rsid w:val="00F411C1"/>
    <w:rsid w:val="00F41B98"/>
    <w:rsid w:val="00F41FC8"/>
    <w:rsid w:val="00F42154"/>
    <w:rsid w:val="00F42638"/>
    <w:rsid w:val="00F42965"/>
    <w:rsid w:val="00F42F47"/>
    <w:rsid w:val="00F4304D"/>
    <w:rsid w:val="00F43A68"/>
    <w:rsid w:val="00F45260"/>
    <w:rsid w:val="00F45751"/>
    <w:rsid w:val="00F46910"/>
    <w:rsid w:val="00F46A84"/>
    <w:rsid w:val="00F47BEB"/>
    <w:rsid w:val="00F50B60"/>
    <w:rsid w:val="00F50E94"/>
    <w:rsid w:val="00F51194"/>
    <w:rsid w:val="00F511E6"/>
    <w:rsid w:val="00F51D58"/>
    <w:rsid w:val="00F52013"/>
    <w:rsid w:val="00F52699"/>
    <w:rsid w:val="00F52E4D"/>
    <w:rsid w:val="00F53ABF"/>
    <w:rsid w:val="00F53AF0"/>
    <w:rsid w:val="00F5475E"/>
    <w:rsid w:val="00F54972"/>
    <w:rsid w:val="00F552DC"/>
    <w:rsid w:val="00F556B9"/>
    <w:rsid w:val="00F5786C"/>
    <w:rsid w:val="00F60E8C"/>
    <w:rsid w:val="00F6190D"/>
    <w:rsid w:val="00F61A4C"/>
    <w:rsid w:val="00F628E7"/>
    <w:rsid w:val="00F62FE9"/>
    <w:rsid w:val="00F63BA7"/>
    <w:rsid w:val="00F63C88"/>
    <w:rsid w:val="00F64EC4"/>
    <w:rsid w:val="00F65270"/>
    <w:rsid w:val="00F65757"/>
    <w:rsid w:val="00F65A28"/>
    <w:rsid w:val="00F66684"/>
    <w:rsid w:val="00F667C6"/>
    <w:rsid w:val="00F67041"/>
    <w:rsid w:val="00F70426"/>
    <w:rsid w:val="00F70A03"/>
    <w:rsid w:val="00F71CBC"/>
    <w:rsid w:val="00F723B5"/>
    <w:rsid w:val="00F72ECB"/>
    <w:rsid w:val="00F73A08"/>
    <w:rsid w:val="00F73D1C"/>
    <w:rsid w:val="00F7408E"/>
    <w:rsid w:val="00F74BD5"/>
    <w:rsid w:val="00F75290"/>
    <w:rsid w:val="00F75867"/>
    <w:rsid w:val="00F75B5E"/>
    <w:rsid w:val="00F76930"/>
    <w:rsid w:val="00F77BC8"/>
    <w:rsid w:val="00F80159"/>
    <w:rsid w:val="00F80912"/>
    <w:rsid w:val="00F80A6C"/>
    <w:rsid w:val="00F80A75"/>
    <w:rsid w:val="00F80F41"/>
    <w:rsid w:val="00F81BCB"/>
    <w:rsid w:val="00F8270A"/>
    <w:rsid w:val="00F83597"/>
    <w:rsid w:val="00F836AA"/>
    <w:rsid w:val="00F836B8"/>
    <w:rsid w:val="00F83E0A"/>
    <w:rsid w:val="00F8439D"/>
    <w:rsid w:val="00F8496A"/>
    <w:rsid w:val="00F84F9C"/>
    <w:rsid w:val="00F85169"/>
    <w:rsid w:val="00F8591F"/>
    <w:rsid w:val="00F85A78"/>
    <w:rsid w:val="00F86799"/>
    <w:rsid w:val="00F86DD1"/>
    <w:rsid w:val="00F86FD8"/>
    <w:rsid w:val="00F8733E"/>
    <w:rsid w:val="00F87476"/>
    <w:rsid w:val="00F877EB"/>
    <w:rsid w:val="00F916D2"/>
    <w:rsid w:val="00F916E7"/>
    <w:rsid w:val="00F918F9"/>
    <w:rsid w:val="00F9191A"/>
    <w:rsid w:val="00F91E4B"/>
    <w:rsid w:val="00F9289D"/>
    <w:rsid w:val="00F92965"/>
    <w:rsid w:val="00F941C7"/>
    <w:rsid w:val="00F94780"/>
    <w:rsid w:val="00F95233"/>
    <w:rsid w:val="00F96542"/>
    <w:rsid w:val="00F967DE"/>
    <w:rsid w:val="00F96A42"/>
    <w:rsid w:val="00F96A4B"/>
    <w:rsid w:val="00FA079E"/>
    <w:rsid w:val="00FA0C83"/>
    <w:rsid w:val="00FA14FD"/>
    <w:rsid w:val="00FA3D9C"/>
    <w:rsid w:val="00FA4C4C"/>
    <w:rsid w:val="00FA504B"/>
    <w:rsid w:val="00FA5FC2"/>
    <w:rsid w:val="00FA61A9"/>
    <w:rsid w:val="00FA645C"/>
    <w:rsid w:val="00FB0407"/>
    <w:rsid w:val="00FB049C"/>
    <w:rsid w:val="00FB04A2"/>
    <w:rsid w:val="00FB06DB"/>
    <w:rsid w:val="00FB0BDC"/>
    <w:rsid w:val="00FB19F6"/>
    <w:rsid w:val="00FB1DA9"/>
    <w:rsid w:val="00FB20F1"/>
    <w:rsid w:val="00FB222A"/>
    <w:rsid w:val="00FB3289"/>
    <w:rsid w:val="00FB4C26"/>
    <w:rsid w:val="00FB51F3"/>
    <w:rsid w:val="00FB5CDC"/>
    <w:rsid w:val="00FB66E3"/>
    <w:rsid w:val="00FB696C"/>
    <w:rsid w:val="00FB709B"/>
    <w:rsid w:val="00FC252D"/>
    <w:rsid w:val="00FC282A"/>
    <w:rsid w:val="00FC2D5F"/>
    <w:rsid w:val="00FC2FBA"/>
    <w:rsid w:val="00FC3445"/>
    <w:rsid w:val="00FC3822"/>
    <w:rsid w:val="00FC4BC3"/>
    <w:rsid w:val="00FC4E84"/>
    <w:rsid w:val="00FC5467"/>
    <w:rsid w:val="00FC5BF0"/>
    <w:rsid w:val="00FC6190"/>
    <w:rsid w:val="00FC769A"/>
    <w:rsid w:val="00FD0883"/>
    <w:rsid w:val="00FD10B0"/>
    <w:rsid w:val="00FD1D44"/>
    <w:rsid w:val="00FD219B"/>
    <w:rsid w:val="00FD2937"/>
    <w:rsid w:val="00FD2E83"/>
    <w:rsid w:val="00FD4518"/>
    <w:rsid w:val="00FD4546"/>
    <w:rsid w:val="00FD46DF"/>
    <w:rsid w:val="00FD4C2D"/>
    <w:rsid w:val="00FD5159"/>
    <w:rsid w:val="00FD529B"/>
    <w:rsid w:val="00FD6E21"/>
    <w:rsid w:val="00FD7FB9"/>
    <w:rsid w:val="00FE0797"/>
    <w:rsid w:val="00FE15F6"/>
    <w:rsid w:val="00FE1640"/>
    <w:rsid w:val="00FE224F"/>
    <w:rsid w:val="00FE2F7C"/>
    <w:rsid w:val="00FE3242"/>
    <w:rsid w:val="00FE325D"/>
    <w:rsid w:val="00FE4AAB"/>
    <w:rsid w:val="00FE5E11"/>
    <w:rsid w:val="00FE6086"/>
    <w:rsid w:val="00FE6592"/>
    <w:rsid w:val="00FE686A"/>
    <w:rsid w:val="00FE6F7B"/>
    <w:rsid w:val="00FE75DB"/>
    <w:rsid w:val="00FF046D"/>
    <w:rsid w:val="00FF46AB"/>
    <w:rsid w:val="00FF4EA4"/>
    <w:rsid w:val="00FF50E9"/>
    <w:rsid w:val="00FF56FE"/>
    <w:rsid w:val="00FF62CA"/>
    <w:rsid w:val="00FF66D9"/>
    <w:rsid w:val="00FF673B"/>
    <w:rsid w:val="00FF6B03"/>
    <w:rsid w:val="00FF76DF"/>
    <w:rsid w:val="00FF7AE2"/>
    <w:rsid w:val="030F1DAF"/>
    <w:rsid w:val="03921C0D"/>
    <w:rsid w:val="06776DF5"/>
    <w:rsid w:val="06A35336"/>
    <w:rsid w:val="085776B1"/>
    <w:rsid w:val="08D2541C"/>
    <w:rsid w:val="0C6A1D47"/>
    <w:rsid w:val="0D122823"/>
    <w:rsid w:val="0EC616B7"/>
    <w:rsid w:val="14F525B5"/>
    <w:rsid w:val="15342CD4"/>
    <w:rsid w:val="172E2649"/>
    <w:rsid w:val="1758658F"/>
    <w:rsid w:val="189561E2"/>
    <w:rsid w:val="19021352"/>
    <w:rsid w:val="19936F87"/>
    <w:rsid w:val="1E4C6C7B"/>
    <w:rsid w:val="1ECD6A04"/>
    <w:rsid w:val="1FA65CC7"/>
    <w:rsid w:val="20334B8E"/>
    <w:rsid w:val="2130118C"/>
    <w:rsid w:val="22CD3F7F"/>
    <w:rsid w:val="24B1165F"/>
    <w:rsid w:val="25D368EA"/>
    <w:rsid w:val="26CB5742"/>
    <w:rsid w:val="27A20D50"/>
    <w:rsid w:val="28B56741"/>
    <w:rsid w:val="296D674D"/>
    <w:rsid w:val="2B0A7857"/>
    <w:rsid w:val="2E284F96"/>
    <w:rsid w:val="2E623C44"/>
    <w:rsid w:val="2E880F58"/>
    <w:rsid w:val="324F4A22"/>
    <w:rsid w:val="350959EC"/>
    <w:rsid w:val="3B994602"/>
    <w:rsid w:val="3E3872C2"/>
    <w:rsid w:val="3EDD6CD6"/>
    <w:rsid w:val="3F5412E8"/>
    <w:rsid w:val="418E539E"/>
    <w:rsid w:val="425A5E87"/>
    <w:rsid w:val="42F0604B"/>
    <w:rsid w:val="443F640B"/>
    <w:rsid w:val="44E27971"/>
    <w:rsid w:val="468C47F4"/>
    <w:rsid w:val="47D56683"/>
    <w:rsid w:val="48777116"/>
    <w:rsid w:val="49FF594D"/>
    <w:rsid w:val="4BB00DED"/>
    <w:rsid w:val="4BB701EC"/>
    <w:rsid w:val="4C844363"/>
    <w:rsid w:val="4C862D12"/>
    <w:rsid w:val="4D7A2400"/>
    <w:rsid w:val="4ECC27B9"/>
    <w:rsid w:val="4FEF4A03"/>
    <w:rsid w:val="51731F85"/>
    <w:rsid w:val="52DF5938"/>
    <w:rsid w:val="54A86DCF"/>
    <w:rsid w:val="54FB5FBF"/>
    <w:rsid w:val="553C7907"/>
    <w:rsid w:val="56121451"/>
    <w:rsid w:val="57944CCE"/>
    <w:rsid w:val="58092613"/>
    <w:rsid w:val="58412BE6"/>
    <w:rsid w:val="5AE80F11"/>
    <w:rsid w:val="600B0744"/>
    <w:rsid w:val="640B1C4C"/>
    <w:rsid w:val="6530139A"/>
    <w:rsid w:val="6533693C"/>
    <w:rsid w:val="653B2355"/>
    <w:rsid w:val="65AA2CF4"/>
    <w:rsid w:val="672A654B"/>
    <w:rsid w:val="67F7123C"/>
    <w:rsid w:val="68595963"/>
    <w:rsid w:val="6B9C29BA"/>
    <w:rsid w:val="6BDB26C5"/>
    <w:rsid w:val="6ED959B7"/>
    <w:rsid w:val="76AE4AEB"/>
    <w:rsid w:val="76B6777D"/>
    <w:rsid w:val="772C46E4"/>
    <w:rsid w:val="78F5682B"/>
    <w:rsid w:val="79565E0F"/>
    <w:rsid w:val="79642A4C"/>
    <w:rsid w:val="7A714831"/>
    <w:rsid w:val="7BEB39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hint="eastAsia" w:ascii="Times New Roman" w:hAnsi="Times New Roman" w:eastAsia="宋体" w:cs="Times New Roman"/>
      <w:kern w:val="2"/>
      <w:sz w:val="21"/>
      <w:szCs w:val="24"/>
      <w:lang w:val="en-US" w:eastAsia="zh-CN" w:bidi="ar-SA"/>
    </w:rPr>
  </w:style>
  <w:style w:type="character" w:default="1" w:styleId="13">
    <w:name w:val="Default Paragraph Font"/>
    <w:autoRedefine/>
    <w:unhideWhenUsed/>
    <w:qFormat/>
    <w:uiPriority w:val="1"/>
  </w:style>
  <w:style w:type="table" w:default="1" w:styleId="11">
    <w:name w:val="Normal Table"/>
    <w:autoRedefine/>
    <w:semiHidden/>
    <w:unhideWhenUsed/>
    <w:qFormat/>
    <w:uiPriority w:val="99"/>
    <w:tblPr>
      <w:tblCellMar>
        <w:top w:w="0" w:type="dxa"/>
        <w:left w:w="108" w:type="dxa"/>
        <w:bottom w:w="0" w:type="dxa"/>
        <w:right w:w="108" w:type="dxa"/>
      </w:tblCellMar>
    </w:tblPr>
  </w:style>
  <w:style w:type="paragraph" w:styleId="2">
    <w:name w:val="Body Text First Indent"/>
    <w:basedOn w:val="3"/>
    <w:autoRedefine/>
    <w:qFormat/>
    <w:uiPriority w:val="0"/>
    <w:pPr>
      <w:spacing w:after="120"/>
      <w:ind w:firstLine="420" w:firstLineChars="100"/>
      <w:jc w:val="both"/>
    </w:pPr>
  </w:style>
  <w:style w:type="paragraph" w:styleId="3">
    <w:name w:val="Body Text"/>
    <w:basedOn w:val="1"/>
    <w:autoRedefine/>
    <w:qFormat/>
    <w:uiPriority w:val="0"/>
    <w:pPr>
      <w:jc w:val="center"/>
    </w:pPr>
  </w:style>
  <w:style w:type="paragraph" w:styleId="4">
    <w:name w:val="annotation text"/>
    <w:basedOn w:val="1"/>
    <w:autoRedefine/>
    <w:qFormat/>
    <w:uiPriority w:val="0"/>
    <w:pPr>
      <w:jc w:val="left"/>
    </w:pPr>
  </w:style>
  <w:style w:type="paragraph" w:styleId="5">
    <w:name w:val="Date"/>
    <w:basedOn w:val="1"/>
    <w:next w:val="1"/>
    <w:autoRedefine/>
    <w:qFormat/>
    <w:uiPriority w:val="0"/>
    <w:pPr>
      <w:ind w:left="100" w:leftChars="2500"/>
    </w:pPr>
  </w:style>
  <w:style w:type="paragraph" w:styleId="6">
    <w:name w:val="Balloon Text"/>
    <w:basedOn w:val="1"/>
    <w:autoRedefine/>
    <w:qFormat/>
    <w:uiPriority w:val="0"/>
    <w:rPr>
      <w:sz w:val="18"/>
      <w:szCs w:val="18"/>
    </w:rPr>
  </w:style>
  <w:style w:type="paragraph" w:styleId="7">
    <w:name w:val="footer"/>
    <w:basedOn w:val="1"/>
    <w:qFormat/>
    <w:uiPriority w:val="0"/>
    <w:pPr>
      <w:tabs>
        <w:tab w:val="center" w:pos="4140"/>
        <w:tab w:val="right" w:pos="8300"/>
      </w:tabs>
      <w:snapToGrid w:val="0"/>
      <w:jc w:val="left"/>
    </w:pPr>
    <w:rPr>
      <w:sz w:val="18"/>
      <w:szCs w:val="18"/>
    </w:rPr>
  </w:style>
  <w:style w:type="paragraph" w:styleId="8">
    <w:name w:val="header"/>
    <w:basedOn w:val="1"/>
    <w:link w:val="16"/>
    <w:autoRedefine/>
    <w:qFormat/>
    <w:uiPriority w:val="0"/>
    <w:pPr>
      <w:pBdr>
        <w:bottom w:val="single" w:color="auto" w:sz="6" w:space="1"/>
      </w:pBdr>
      <w:tabs>
        <w:tab w:val="center" w:pos="4140"/>
        <w:tab w:val="right" w:pos="8300"/>
      </w:tabs>
      <w:snapToGrid w:val="0"/>
      <w:jc w:val="center"/>
    </w:pPr>
    <w:rPr>
      <w:sz w:val="18"/>
      <w:szCs w:val="18"/>
    </w:rPr>
  </w:style>
  <w:style w:type="paragraph" w:styleId="9">
    <w:name w:val="Normal (Web)"/>
    <w:basedOn w:val="1"/>
    <w:autoRedefine/>
    <w:qFormat/>
    <w:uiPriority w:val="0"/>
    <w:pPr>
      <w:widowControl/>
      <w:spacing w:before="100" w:beforeAutospacing="1" w:after="100" w:afterAutospacing="1"/>
      <w:jc w:val="left"/>
    </w:pPr>
    <w:rPr>
      <w:rFonts w:ascii="宋体" w:hAnsi="宋体" w:cs="宋体"/>
      <w:kern w:val="0"/>
      <w:sz w:val="24"/>
    </w:rPr>
  </w:style>
  <w:style w:type="paragraph" w:styleId="10">
    <w:name w:val="Title"/>
    <w:basedOn w:val="1"/>
    <w:autoRedefine/>
    <w:qFormat/>
    <w:uiPriority w:val="0"/>
    <w:pPr>
      <w:spacing w:before="120" w:after="60" w:line="480" w:lineRule="auto"/>
      <w:jc w:val="center"/>
      <w:outlineLvl w:val="0"/>
    </w:pPr>
    <w:rPr>
      <w:rFonts w:cs="Arial"/>
      <w:b/>
      <w:bCs/>
      <w:sz w:val="36"/>
      <w:szCs w:val="32"/>
    </w:rPr>
  </w:style>
  <w:style w:type="table" w:styleId="12">
    <w:name w:val="Table Grid"/>
    <w:basedOn w:val="11"/>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4">
    <w:name w:val="page number"/>
    <w:basedOn w:val="13"/>
    <w:autoRedefine/>
    <w:qFormat/>
    <w:uiPriority w:val="0"/>
    <w:rPr>
      <w:rFonts w:ascii="Times New Roman" w:hAnsi="Times New Roman" w:eastAsia="宋体" w:cs="Times New Roman"/>
    </w:rPr>
  </w:style>
  <w:style w:type="character" w:styleId="15">
    <w:name w:val="Hyperlink"/>
    <w:basedOn w:val="13"/>
    <w:autoRedefine/>
    <w:qFormat/>
    <w:uiPriority w:val="0"/>
    <w:rPr>
      <w:rFonts w:ascii="Times New Roman" w:hAnsi="Times New Roman" w:eastAsia="宋体" w:cs="Times New Roman"/>
      <w:color w:val="0000FF"/>
      <w:u w:val="single"/>
    </w:rPr>
  </w:style>
  <w:style w:type="character" w:customStyle="1" w:styleId="16">
    <w:name w:val="页眉 Char"/>
    <w:basedOn w:val="13"/>
    <w:link w:val="8"/>
    <w:autoRedefine/>
    <w:qFormat/>
    <w:uiPriority w:val="0"/>
    <w:rPr>
      <w:rFonts w:ascii="Times New Roman" w:hAnsi="Times New Roman" w:eastAsia="宋体" w:cs="Times New Roman"/>
      <w:kern w:val="2"/>
      <w:sz w:val="18"/>
      <w:szCs w:val="18"/>
    </w:rPr>
  </w:style>
  <w:style w:type="character" w:customStyle="1" w:styleId="17">
    <w:name w:val="样式 宋体 小四 右侧:  -0.09 厘米 行距: 多倍行距 1.45 字行 Char Char"/>
    <w:link w:val="18"/>
    <w:autoRedefine/>
    <w:qFormat/>
    <w:uiPriority w:val="0"/>
    <w:rPr>
      <w:rFonts w:ascii="宋体" w:hAnsi="宋体" w:eastAsia="宋体" w:cs="宋体"/>
      <w:kern w:val="2"/>
      <w:sz w:val="24"/>
      <w:szCs w:val="24"/>
      <w:lang w:val="en-US" w:eastAsia="zh-CN" w:bidi="ar-SA"/>
    </w:rPr>
  </w:style>
  <w:style w:type="paragraph" w:customStyle="1" w:styleId="18">
    <w:name w:val="样式 宋体 小四 右侧:  -0.09 厘米 行距: 多倍行距 1.45 字行"/>
    <w:basedOn w:val="1"/>
    <w:link w:val="17"/>
    <w:autoRedefine/>
    <w:qFormat/>
    <w:uiPriority w:val="0"/>
    <w:pPr>
      <w:adjustRightInd w:val="0"/>
      <w:snapToGrid w:val="0"/>
      <w:spacing w:line="360" w:lineRule="auto"/>
      <w:ind w:firstLine="200" w:firstLineChars="200"/>
    </w:pPr>
    <w:rPr>
      <w:rFonts w:hint="default" w:ascii="宋体" w:hAnsi="宋体" w:cs="宋体"/>
      <w:sz w:val="24"/>
    </w:rPr>
  </w:style>
  <w:style w:type="paragraph" w:customStyle="1" w:styleId="19">
    <w:name w:val="默认段落字体 Para Char"/>
    <w:basedOn w:val="1"/>
    <w:next w:val="1"/>
    <w:autoRedefine/>
    <w:qFormat/>
    <w:uiPriority w:val="0"/>
    <w:pPr>
      <w:spacing w:line="360" w:lineRule="auto"/>
      <w:ind w:firstLine="200" w:firstLineChars="200"/>
    </w:pPr>
  </w:style>
  <w:style w:type="paragraph" w:customStyle="1" w:styleId="20">
    <w:name w:val="Char2"/>
    <w:basedOn w:val="1"/>
    <w:autoRedefine/>
    <w:qFormat/>
    <w:uiPriority w:val="0"/>
    <w:pPr>
      <w:spacing w:line="360" w:lineRule="auto"/>
      <w:ind w:firstLine="200" w:firstLineChars="200"/>
    </w:pPr>
    <w:rPr>
      <w:rFonts w:ascii="宋体" w:hAnsi="宋体" w:cs="宋体"/>
      <w:sz w:val="24"/>
    </w:rPr>
  </w:style>
  <w:style w:type="paragraph" w:customStyle="1" w:styleId="21">
    <w:name w:val="Char Char Char Char Char Char Char"/>
    <w:basedOn w:val="1"/>
    <w:autoRedefine/>
    <w:qFormat/>
    <w:uiPriority w:val="0"/>
    <w:pPr>
      <w:spacing w:line="360" w:lineRule="auto"/>
      <w:ind w:firstLine="200" w:firstLineChars="200"/>
    </w:pPr>
    <w:rPr>
      <w:rFonts w:ascii="宋体" w:hAnsi="宋体" w:cs="宋体"/>
      <w:sz w:val="24"/>
    </w:rPr>
  </w:style>
  <w:style w:type="paragraph" w:customStyle="1" w:styleId="22">
    <w:name w:val="Char"/>
    <w:basedOn w:val="1"/>
    <w:autoRedefine/>
    <w:qFormat/>
    <w:uiPriority w:val="0"/>
    <w:pPr>
      <w:spacing w:line="360" w:lineRule="auto"/>
      <w:ind w:firstLine="200" w:firstLineChars="200"/>
    </w:pPr>
    <w:rPr>
      <w:rFonts w:ascii="宋体" w:hAnsi="宋体" w:cs="宋体"/>
      <w:sz w:val="24"/>
    </w:rPr>
  </w:style>
  <w:style w:type="paragraph" w:customStyle="1" w:styleId="23">
    <w:name w:val="Char1"/>
    <w:basedOn w:val="1"/>
    <w:autoRedefine/>
    <w:qFormat/>
    <w:uiPriority w:val="0"/>
  </w:style>
  <w:style w:type="paragraph" w:customStyle="1" w:styleId="24">
    <w:name w:val="Default"/>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JUJU猫宽带宝藏论坛</Company>
  <Pages>3</Pages>
  <Words>843</Words>
  <Characters>871</Characters>
  <Lines>6</Lines>
  <Paragraphs>1</Paragraphs>
  <TotalTime>4</TotalTime>
  <ScaleCrop>false</ScaleCrop>
  <LinksUpToDate>false</LinksUpToDate>
  <CharactersWithSpaces>902</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2010-11-17T11:36:00Z</dcterms:created>
  <dc:creator>mchen</dc:creator>
  <cp:lastModifiedBy>离羽</cp:lastModifiedBy>
  <cp:lastPrinted>2024-10-24T08:39:46Z</cp:lastPrinted>
  <dcterms:modified xsi:type="dcterms:W3CDTF">2024-10-24T08:39:51Z</dcterms:modified>
  <dc:title>西安市环境保护局</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C22DAC44E7A24A81B3DCF22F218633E6_12</vt:lpwstr>
  </property>
</Properties>
</file>