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FAF10">
      <w:pPr>
        <w:spacing w:line="276" w:lineRule="auto"/>
        <w:jc w:val="center"/>
        <w:rPr>
          <w:rFonts w:hint="default" w:eastAsia="仿宋_GB2312"/>
          <w:sz w:val="36"/>
          <w:szCs w:val="36"/>
        </w:rPr>
      </w:pPr>
    </w:p>
    <w:p w14:paraId="49104F11">
      <w:pPr>
        <w:spacing w:line="360" w:lineRule="auto"/>
        <w:jc w:val="center"/>
        <w:rPr>
          <w:rFonts w:hint="default" w:eastAsia="仿宋_GB2312"/>
          <w:sz w:val="36"/>
          <w:szCs w:val="36"/>
          <w:lang w:val="en-US" w:eastAsia="zh-CN"/>
        </w:rPr>
      </w:pPr>
      <w:r>
        <w:rPr>
          <w:rFonts w:hint="eastAsia" w:eastAsia="仿宋_GB2312"/>
          <w:sz w:val="36"/>
          <w:szCs w:val="36"/>
          <w:lang w:val="en-US" w:eastAsia="zh-CN"/>
        </w:rPr>
        <w:t xml:space="preserve">       </w:t>
      </w:r>
    </w:p>
    <w:p w14:paraId="10E58B39">
      <w:pPr>
        <w:snapToGrid w:val="0"/>
        <w:spacing w:afterLines="50" w:line="360" w:lineRule="auto"/>
        <w:jc w:val="center"/>
        <w:rPr>
          <w:rFonts w:hint="default" w:eastAsia="仿宋_GB2312"/>
          <w:sz w:val="44"/>
          <w:szCs w:val="44"/>
        </w:rPr>
      </w:pPr>
    </w:p>
    <w:p w14:paraId="61AB49A6">
      <w:pPr>
        <w:snapToGrid w:val="0"/>
        <w:spacing w:afterLines="50" w:line="300" w:lineRule="auto"/>
        <w:jc w:val="center"/>
        <w:rPr>
          <w:rFonts w:hint="default" w:eastAsia="仿宋_GB2312"/>
          <w:sz w:val="28"/>
          <w:szCs w:val="28"/>
        </w:rPr>
      </w:pPr>
    </w:p>
    <w:p w14:paraId="6BA38915">
      <w:pPr>
        <w:snapToGrid w:val="0"/>
        <w:spacing w:line="240" w:lineRule="atLeast"/>
        <w:jc w:val="center"/>
        <w:rPr>
          <w:rFonts w:hint="default" w:eastAsia="仿宋_GB2312"/>
          <w:szCs w:val="21"/>
        </w:rPr>
      </w:pPr>
      <w:r>
        <w:rPr>
          <w:rFonts w:eastAsia="仿宋_GB2312"/>
          <w:sz w:val="44"/>
          <w:szCs w:val="44"/>
        </w:rPr>
        <w:t xml:space="preserve">                    </w:t>
      </w:r>
      <w:r>
        <w:rPr>
          <w:rFonts w:hint="default" w:eastAsia="仿宋_GB2312"/>
          <w:sz w:val="44"/>
          <w:szCs w:val="44"/>
        </w:rPr>
        <w:t xml:space="preserve"> </w:t>
      </w:r>
      <w:r>
        <w:rPr>
          <w:rFonts w:eastAsia="仿宋_GB2312"/>
          <w:sz w:val="44"/>
          <w:szCs w:val="44"/>
        </w:rPr>
        <w:t xml:space="preserve">  </w:t>
      </w:r>
      <w:r>
        <w:rPr>
          <w:rFonts w:hint="default" w:eastAsia="仿宋_GB2312"/>
          <w:sz w:val="32"/>
          <w:szCs w:val="32"/>
        </w:rPr>
        <w:t>临环评批复〔20</w:t>
      </w:r>
      <w:r>
        <w:rPr>
          <w:rFonts w:eastAsia="仿宋_GB2312"/>
          <w:sz w:val="32"/>
          <w:szCs w:val="32"/>
        </w:rPr>
        <w:t>24</w:t>
      </w:r>
      <w:r>
        <w:rPr>
          <w:rFonts w:hint="default" w:eastAsia="仿宋_GB2312"/>
          <w:sz w:val="32"/>
          <w:szCs w:val="32"/>
        </w:rPr>
        <w:t>〕</w:t>
      </w:r>
      <w:r>
        <w:rPr>
          <w:rFonts w:hint="eastAsia" w:eastAsia="仿宋_GB2312"/>
          <w:sz w:val="32"/>
          <w:szCs w:val="32"/>
          <w:lang w:val="en-US" w:eastAsia="zh-CN"/>
        </w:rPr>
        <w:t>37</w:t>
      </w:r>
      <w:r>
        <w:rPr>
          <w:rFonts w:hint="default" w:eastAsia="仿宋_GB2312"/>
          <w:sz w:val="32"/>
          <w:szCs w:val="32"/>
        </w:rPr>
        <w:t>号</w:t>
      </w:r>
    </w:p>
    <w:p w14:paraId="160ACA95">
      <w:pPr>
        <w:spacing w:line="276" w:lineRule="auto"/>
        <w:jc w:val="center"/>
        <w:rPr>
          <w:rFonts w:hint="default" w:eastAsia="仿宋_GB2312"/>
          <w:szCs w:val="21"/>
        </w:rPr>
      </w:pPr>
    </w:p>
    <w:p w14:paraId="5B3B8783">
      <w:pPr>
        <w:spacing w:line="276" w:lineRule="auto"/>
        <w:jc w:val="center"/>
        <w:rPr>
          <w:rFonts w:hint="default" w:eastAsia="仿宋_GB2312"/>
          <w:szCs w:val="21"/>
        </w:rPr>
      </w:pPr>
    </w:p>
    <w:p w14:paraId="4D0F39BB">
      <w:pPr>
        <w:spacing w:line="240" w:lineRule="atLeast"/>
        <w:jc w:val="center"/>
        <w:rPr>
          <w:rFonts w:hint="default" w:eastAsia="微软简标宋"/>
          <w:sz w:val="44"/>
          <w:szCs w:val="44"/>
        </w:rPr>
      </w:pPr>
      <w:r>
        <w:rPr>
          <w:rFonts w:hint="default" w:eastAsia="微软简标宋"/>
          <w:sz w:val="44"/>
          <w:szCs w:val="44"/>
        </w:rPr>
        <w:t>西安市生态环境局临潼分局</w:t>
      </w:r>
    </w:p>
    <w:p w14:paraId="74A803C1">
      <w:pPr>
        <w:widowControl/>
        <w:jc w:val="center"/>
        <w:rPr>
          <w:rFonts w:hint="default" w:eastAsia="微软简标宋"/>
          <w:spacing w:val="-15"/>
          <w:sz w:val="44"/>
          <w:szCs w:val="44"/>
        </w:rPr>
      </w:pPr>
      <w:bookmarkStart w:id="0" w:name="_GoBack"/>
      <w:r>
        <w:rPr>
          <w:rFonts w:hint="default" w:eastAsia="微软简标宋"/>
          <w:spacing w:val="-15"/>
          <w:sz w:val="44"/>
          <w:szCs w:val="44"/>
        </w:rPr>
        <w:t>关于爱琴海酒店综合改造提升项目环境影响报告表的批复</w:t>
      </w:r>
      <w:bookmarkEnd w:id="0"/>
    </w:p>
    <w:p w14:paraId="44809174">
      <w:pPr>
        <w:widowControl/>
        <w:snapToGrid w:val="0"/>
        <w:spacing w:before="120" w:line="276" w:lineRule="auto"/>
        <w:jc w:val="center"/>
        <w:rPr>
          <w:rFonts w:hint="default"/>
          <w:sz w:val="32"/>
          <w:szCs w:val="32"/>
        </w:rPr>
      </w:pPr>
    </w:p>
    <w:p w14:paraId="2710F0BF">
      <w:pPr>
        <w:widowControl/>
        <w:spacing w:line="560" w:lineRule="exact"/>
        <w:rPr>
          <w:rFonts w:hint="default" w:eastAsia="仿宋_GB2312"/>
          <w:bCs/>
          <w:sz w:val="32"/>
          <w:szCs w:val="32"/>
        </w:rPr>
      </w:pPr>
      <w:r>
        <w:rPr>
          <w:rFonts w:hint="default" w:eastAsia="仿宋_GB2312"/>
          <w:bCs/>
          <w:sz w:val="32"/>
          <w:szCs w:val="32"/>
        </w:rPr>
        <w:t>陕西华清爱琴海生态发展有限责任公司：</w:t>
      </w:r>
    </w:p>
    <w:p w14:paraId="62F1B5FB">
      <w:pPr>
        <w:widowControl/>
        <w:spacing w:line="560" w:lineRule="exact"/>
        <w:ind w:firstLine="640" w:firstLineChars="200"/>
        <w:rPr>
          <w:rFonts w:hint="default" w:eastAsia="仿宋_GB2312"/>
          <w:bCs/>
          <w:sz w:val="32"/>
          <w:szCs w:val="32"/>
        </w:rPr>
      </w:pPr>
      <w:r>
        <w:rPr>
          <w:rFonts w:hint="default" w:eastAsia="仿宋_GB2312"/>
          <w:bCs/>
          <w:sz w:val="32"/>
          <w:szCs w:val="32"/>
        </w:rPr>
        <w:t>你</w:t>
      </w:r>
      <w:r>
        <w:rPr>
          <w:rFonts w:hint="eastAsia" w:eastAsia="仿宋_GB2312"/>
          <w:bCs/>
          <w:sz w:val="32"/>
          <w:szCs w:val="32"/>
          <w:lang w:val="en-US" w:eastAsia="zh-CN"/>
        </w:rPr>
        <w:t>公司</w:t>
      </w:r>
      <w:r>
        <w:rPr>
          <w:rFonts w:hint="default" w:eastAsia="仿宋_GB2312"/>
          <w:bCs/>
          <w:sz w:val="32"/>
          <w:szCs w:val="32"/>
        </w:rPr>
        <w:t>《爱琴海酒店综合改造提升项目环境影响报告表》（以下简称《报告表》）收悉，结合专家评估意见</w:t>
      </w:r>
      <w:r>
        <w:rPr>
          <w:rFonts w:eastAsia="仿宋_GB2312"/>
          <w:bCs/>
          <w:sz w:val="32"/>
          <w:szCs w:val="32"/>
        </w:rPr>
        <w:t>，</w:t>
      </w:r>
      <w:r>
        <w:rPr>
          <w:rFonts w:hint="default" w:eastAsia="仿宋_GB2312"/>
          <w:bCs/>
          <w:sz w:val="32"/>
          <w:szCs w:val="32"/>
        </w:rPr>
        <w:t>经我局建设项目环评审查委员会审查后，批复如下：</w:t>
      </w:r>
      <w:r>
        <w:rPr>
          <w:rFonts w:eastAsia="仿宋_GB2312"/>
          <w:bCs/>
          <w:sz w:val="32"/>
          <w:szCs w:val="32"/>
        </w:rPr>
        <w:t xml:space="preserve"> </w:t>
      </w:r>
    </w:p>
    <w:p w14:paraId="487C053E">
      <w:pPr>
        <w:widowControl/>
        <w:spacing w:line="560" w:lineRule="exact"/>
        <w:ind w:firstLine="640" w:firstLineChars="200"/>
        <w:rPr>
          <w:rFonts w:hint="default" w:eastAsia="仿宋_GB2312"/>
          <w:bCs/>
          <w:sz w:val="32"/>
          <w:szCs w:val="32"/>
        </w:rPr>
      </w:pPr>
      <w:r>
        <w:rPr>
          <w:rFonts w:hint="default" w:eastAsia="仿宋_GB2312"/>
          <w:bCs/>
          <w:sz w:val="32"/>
          <w:szCs w:val="32"/>
        </w:rPr>
        <w:t>一、项目概况：</w:t>
      </w:r>
      <w:r>
        <w:rPr>
          <w:rFonts w:hint="default" w:eastAsia="仿宋_GB2312"/>
          <w:bCs/>
          <w:sz w:val="32"/>
          <w:szCs w:val="32"/>
          <w:lang w:val="en-US" w:eastAsia="zh-CN"/>
        </w:rPr>
        <w:t>扩建项目主要为建设博物馆、综合楼和报告厅各1座。扩建区域在爱琴海酒店整体的东侧和东北侧布置。</w:t>
      </w:r>
      <w:r>
        <w:rPr>
          <w:rFonts w:hint="default" w:eastAsia="仿宋_GB2312"/>
          <w:bCs/>
          <w:sz w:val="32"/>
          <w:szCs w:val="32"/>
        </w:rPr>
        <w:t>项目总投资</w:t>
      </w:r>
      <w:r>
        <w:rPr>
          <w:rFonts w:hint="eastAsia" w:eastAsia="仿宋_GB2312"/>
          <w:bCs/>
          <w:sz w:val="32"/>
          <w:szCs w:val="32"/>
          <w:lang w:val="en-US" w:eastAsia="zh-CN"/>
        </w:rPr>
        <w:t>70500</w:t>
      </w:r>
      <w:r>
        <w:rPr>
          <w:rFonts w:hint="default" w:eastAsia="仿宋_GB2312"/>
          <w:bCs/>
          <w:sz w:val="32"/>
          <w:szCs w:val="32"/>
        </w:rPr>
        <w:t>万元，其中环保投资</w:t>
      </w:r>
      <w:r>
        <w:rPr>
          <w:rFonts w:hint="eastAsia" w:eastAsia="仿宋_GB2312"/>
          <w:bCs/>
          <w:sz w:val="32"/>
          <w:szCs w:val="32"/>
          <w:lang w:val="en-US" w:eastAsia="zh-CN"/>
        </w:rPr>
        <w:t>71</w:t>
      </w:r>
      <w:r>
        <w:rPr>
          <w:rFonts w:hint="default" w:eastAsia="仿宋_GB2312"/>
          <w:bCs/>
          <w:sz w:val="32"/>
          <w:szCs w:val="32"/>
        </w:rPr>
        <w:t>万元。</w:t>
      </w:r>
    </w:p>
    <w:p w14:paraId="289B71D8">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二、经审查，项目在采取《报告表》所列的各项污染防治措施后，对环境的不利影响能够得到有效缓解和控制。</w:t>
      </w:r>
      <w:r>
        <w:rPr>
          <w:rFonts w:eastAsia="仿宋_GB2312"/>
          <w:bCs/>
          <w:sz w:val="32"/>
          <w:szCs w:val="32"/>
        </w:rPr>
        <w:t>我局同意该项目的环境影响评价总体结论和各项环境保护措施。</w:t>
      </w:r>
    </w:p>
    <w:p w14:paraId="1A3FC7DF">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三、项目运行中应重点做好以下工作：</w:t>
      </w:r>
    </w:p>
    <w:p w14:paraId="780E7143">
      <w:pPr>
        <w:spacing w:line="560" w:lineRule="exact"/>
        <w:ind w:firstLine="640" w:firstLineChars="200"/>
        <w:rPr>
          <w:rFonts w:hint="eastAsia" w:eastAsia="仿宋_GB2312"/>
          <w:bCs/>
          <w:sz w:val="32"/>
          <w:szCs w:val="32"/>
          <w:lang w:eastAsia="zh-CN"/>
        </w:rPr>
      </w:pPr>
      <w:r>
        <w:rPr>
          <w:rFonts w:hint="default" w:eastAsia="仿宋_GB2312"/>
          <w:bCs/>
          <w:sz w:val="32"/>
          <w:szCs w:val="32"/>
        </w:rPr>
        <w:t>（一）严格落实大气污染防治措施。</w:t>
      </w:r>
      <w:r>
        <w:rPr>
          <w:rFonts w:hint="default" w:eastAsia="仿宋_GB2312"/>
          <w:bCs/>
          <w:sz w:val="32"/>
          <w:szCs w:val="32"/>
          <w:lang w:eastAsia="zh-CN"/>
        </w:rPr>
        <w:t>燃气锅炉采用低氮燃烧器减少氮氧化物产生，同时燃气锅炉烟气经管道统一收集后经不低于</w:t>
      </w:r>
      <w:r>
        <w:rPr>
          <w:rFonts w:hint="default" w:eastAsia="仿宋_GB2312"/>
          <w:bCs/>
          <w:sz w:val="32"/>
          <w:szCs w:val="32"/>
          <w:lang w:val="en-US" w:eastAsia="zh-CN"/>
        </w:rPr>
        <w:t>16m高的</w:t>
      </w:r>
      <w:r>
        <w:rPr>
          <w:rFonts w:hint="default" w:eastAsia="仿宋_GB2312"/>
          <w:bCs/>
          <w:sz w:val="32"/>
          <w:szCs w:val="32"/>
          <w:lang w:eastAsia="zh-CN"/>
        </w:rPr>
        <w:t>排气筒</w:t>
      </w:r>
      <w:r>
        <w:rPr>
          <w:rFonts w:hint="default" w:eastAsia="仿宋_GB2312"/>
          <w:bCs/>
          <w:sz w:val="32"/>
          <w:szCs w:val="32"/>
          <w:lang w:val="en-US" w:eastAsia="zh-CN"/>
        </w:rPr>
        <w:t>达标排放</w:t>
      </w:r>
      <w:r>
        <w:rPr>
          <w:rFonts w:hint="eastAsia" w:eastAsia="仿宋_GB2312"/>
          <w:bCs/>
          <w:sz w:val="32"/>
          <w:szCs w:val="32"/>
          <w:lang w:eastAsia="zh-CN"/>
        </w:rPr>
        <w:t>。</w:t>
      </w:r>
    </w:p>
    <w:p w14:paraId="6C3802D7">
      <w:pPr>
        <w:spacing w:line="560" w:lineRule="exact"/>
        <w:ind w:firstLine="640" w:firstLineChars="200"/>
        <w:rPr>
          <w:rFonts w:hint="default" w:eastAsia="仿宋_GB2312"/>
          <w:bCs/>
          <w:sz w:val="32"/>
          <w:szCs w:val="32"/>
          <w:lang w:val="en-US" w:eastAsia="zh-CN"/>
        </w:rPr>
      </w:pPr>
      <w:r>
        <w:rPr>
          <w:rFonts w:hint="default" w:eastAsia="仿宋_GB2312"/>
          <w:bCs/>
          <w:sz w:val="32"/>
          <w:szCs w:val="32"/>
        </w:rPr>
        <w:t>（二）严格落实水污染防治措施。</w:t>
      </w:r>
      <w:r>
        <w:rPr>
          <w:rFonts w:hint="default" w:eastAsia="仿宋_GB2312"/>
          <w:bCs/>
          <w:sz w:val="32"/>
          <w:szCs w:val="32"/>
          <w:lang w:val="zh-TW" w:eastAsia="zh-CN"/>
        </w:rPr>
        <w:t>项目排水采用雨、污分流系统，雨水直接通过雨水管道排至场外；商业用水经化粪池处理后排入酒店污水管道，锅炉定期直接排入酒店污水管道，综合污水统一经酒店污水管道排入市政污水管网最终由西安市临潼区污水处理厂</w:t>
      </w:r>
      <w:r>
        <w:rPr>
          <w:rFonts w:hint="eastAsia" w:eastAsia="仿宋_GB2312"/>
          <w:bCs/>
          <w:sz w:val="32"/>
          <w:szCs w:val="32"/>
          <w:lang w:val="en-US" w:eastAsia="zh-CN"/>
        </w:rPr>
        <w:t>。</w:t>
      </w:r>
    </w:p>
    <w:p w14:paraId="1E230259">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w:t>
      </w:r>
      <w:r>
        <w:rPr>
          <w:rFonts w:hint="default" w:eastAsia="仿宋_GB2312"/>
          <w:sz w:val="32"/>
          <w:szCs w:val="32"/>
        </w:rPr>
        <w:t>优化厂区平面布置</w:t>
      </w:r>
      <w:r>
        <w:rPr>
          <w:rFonts w:hint="eastAsia" w:eastAsia="仿宋_GB2312"/>
          <w:sz w:val="32"/>
          <w:szCs w:val="32"/>
          <w:lang w:eastAsia="zh-CN"/>
        </w:rPr>
        <w:t>。水泵和其他配套设备设置在地下专用设备间，设置隔声、减震等</w:t>
      </w:r>
      <w:r>
        <w:rPr>
          <w:rFonts w:hint="default" w:eastAsia="仿宋_GB2312"/>
          <w:sz w:val="32"/>
          <w:szCs w:val="32"/>
          <w:lang w:val="en-US" w:eastAsia="zh-CN"/>
        </w:rPr>
        <w:t>处理措施，</w:t>
      </w:r>
      <w:r>
        <w:rPr>
          <w:rFonts w:hint="default" w:eastAsia="仿宋_GB2312"/>
          <w:bCs/>
          <w:sz w:val="32"/>
          <w:szCs w:val="32"/>
        </w:rPr>
        <w:t>确保厂界噪声达标排放</w:t>
      </w:r>
      <w:r>
        <w:rPr>
          <w:rFonts w:eastAsia="仿宋_GB2312"/>
          <w:bCs/>
          <w:sz w:val="32"/>
          <w:szCs w:val="32"/>
        </w:rPr>
        <w:t>。</w:t>
      </w:r>
    </w:p>
    <w:p w14:paraId="3D34F404">
      <w:pPr>
        <w:widowControl/>
        <w:adjustRightInd w:val="0"/>
        <w:snapToGrid w:val="0"/>
        <w:spacing w:line="560" w:lineRule="exact"/>
        <w:ind w:firstLine="640" w:firstLineChars="200"/>
        <w:rPr>
          <w:rFonts w:eastAsia="仿宋_GB2312"/>
          <w:bCs/>
          <w:sz w:val="32"/>
          <w:szCs w:val="32"/>
        </w:rPr>
      </w:pPr>
      <w:r>
        <w:rPr>
          <w:rFonts w:hint="default" w:eastAsia="仿宋_GB2312"/>
          <w:bCs/>
          <w:sz w:val="32"/>
          <w:szCs w:val="32"/>
        </w:rPr>
        <w:t>（四）合规处置各类固体废物。</w:t>
      </w:r>
      <w:r>
        <w:rPr>
          <w:rFonts w:hint="default" w:eastAsia="仿宋_GB2312"/>
          <w:bCs/>
          <w:sz w:val="32"/>
          <w:szCs w:val="32"/>
          <w:lang w:val="en-US" w:eastAsia="zh-CN"/>
        </w:rPr>
        <w:t>生活垃圾分类收集后统一交由环卫部门处置</w:t>
      </w:r>
      <w:r>
        <w:rPr>
          <w:rFonts w:eastAsia="仿宋_GB2312"/>
          <w:bCs/>
          <w:sz w:val="32"/>
          <w:szCs w:val="32"/>
        </w:rPr>
        <w:t>。</w:t>
      </w:r>
    </w:p>
    <w:p w14:paraId="3E66449A">
      <w:pPr>
        <w:pStyle w:val="10"/>
        <w:adjustRightInd w:val="0"/>
        <w:snapToGrid w:val="0"/>
        <w:spacing w:after="0" w:line="576" w:lineRule="exact"/>
        <w:ind w:firstLine="640" w:firstLineChars="200"/>
        <w:rPr>
          <w:rFonts w:hint="default" w:eastAsia="仿宋_GB2312"/>
          <w:bCs/>
          <w:sz w:val="32"/>
          <w:szCs w:val="32"/>
        </w:rPr>
      </w:pPr>
      <w:r>
        <w:rPr>
          <w:rFonts w:eastAsia="仿宋_GB2312"/>
          <w:bCs/>
          <w:sz w:val="32"/>
          <w:szCs w:val="32"/>
        </w:rPr>
        <w:t>四、</w:t>
      </w:r>
      <w:r>
        <w:rPr>
          <w:rFonts w:hint="default" w:eastAsia="仿宋_GB2312"/>
          <w:bCs/>
          <w:sz w:val="32"/>
          <w:szCs w:val="32"/>
        </w:rPr>
        <w:t>项目在建设过程中，你</w:t>
      </w:r>
      <w:r>
        <w:rPr>
          <w:rFonts w:hint="eastAsia" w:eastAsia="仿宋_GB2312"/>
          <w:bCs/>
          <w:sz w:val="32"/>
          <w:szCs w:val="32"/>
          <w:lang w:val="en-US" w:eastAsia="zh-CN"/>
        </w:rPr>
        <w:t>公司</w:t>
      </w:r>
      <w:r>
        <w:rPr>
          <w:rFonts w:hint="default" w:eastAsia="仿宋_GB2312"/>
          <w:bCs/>
          <w:sz w:val="32"/>
          <w:szCs w:val="32"/>
        </w:rPr>
        <w:t>应严格执行环保</w:t>
      </w:r>
      <w:r>
        <w:rPr>
          <w:rFonts w:eastAsia="仿宋_GB2312"/>
          <w:bCs/>
          <w:sz w:val="32"/>
          <w:szCs w:val="32"/>
        </w:rPr>
        <w:t>“</w:t>
      </w:r>
      <w:r>
        <w:rPr>
          <w:rFonts w:hint="default" w:eastAsia="仿宋_GB2312"/>
          <w:bCs/>
          <w:sz w:val="32"/>
          <w:szCs w:val="32"/>
        </w:rPr>
        <w:t>三同时</w:t>
      </w:r>
      <w:r>
        <w:rPr>
          <w:rFonts w:eastAsia="仿宋_GB2312"/>
          <w:bCs/>
          <w:sz w:val="32"/>
          <w:szCs w:val="32"/>
        </w:rPr>
        <w:t>”</w:t>
      </w:r>
      <w:r>
        <w:rPr>
          <w:rFonts w:hint="default" w:eastAsia="仿宋_GB2312"/>
          <w:bCs/>
          <w:sz w:val="32"/>
          <w:szCs w:val="32"/>
        </w:rPr>
        <w:t>制度。项目建成后，应按要求和规定程序办理排污许可手续和开展竣工环境保护验收。</w:t>
      </w:r>
    </w:p>
    <w:p w14:paraId="3B45FC84">
      <w:pPr>
        <w:pStyle w:val="10"/>
        <w:adjustRightInd w:val="0"/>
        <w:snapToGrid w:val="0"/>
        <w:spacing w:after="0" w:line="576" w:lineRule="exact"/>
        <w:ind w:left="0" w:leftChars="0" w:firstLine="0" w:firstLineChars="0"/>
        <w:rPr>
          <w:rFonts w:hint="default" w:eastAsia="仿宋_GB2312"/>
          <w:bCs/>
          <w:sz w:val="32"/>
          <w:szCs w:val="32"/>
        </w:rPr>
      </w:pPr>
    </w:p>
    <w:p w14:paraId="637DD634">
      <w:pPr>
        <w:pStyle w:val="10"/>
        <w:adjustRightInd w:val="0"/>
        <w:snapToGrid w:val="0"/>
        <w:spacing w:after="0" w:line="576" w:lineRule="exact"/>
        <w:ind w:firstLine="640" w:firstLineChars="200"/>
        <w:rPr>
          <w:rFonts w:hint="default" w:eastAsia="仿宋_GB2312"/>
          <w:bCs/>
          <w:sz w:val="32"/>
          <w:szCs w:val="32"/>
          <w:lang w:val="en-US" w:eastAsia="zh-CN"/>
        </w:rPr>
      </w:pPr>
    </w:p>
    <w:p w14:paraId="35B4C34D">
      <w:pPr>
        <w:spacing w:line="576" w:lineRule="exact"/>
        <w:ind w:firstLine="4160" w:firstLineChars="1300"/>
        <w:jc w:val="left"/>
        <w:rPr>
          <w:rFonts w:hint="default" w:eastAsia="仿宋_GB2312"/>
          <w:bCs/>
          <w:sz w:val="32"/>
          <w:szCs w:val="32"/>
        </w:rPr>
      </w:pPr>
      <w:r>
        <w:rPr>
          <w:rFonts w:hint="default" w:eastAsia="仿宋_GB2312"/>
          <w:bCs/>
          <w:sz w:val="32"/>
          <w:szCs w:val="32"/>
        </w:rPr>
        <w:t>西安市生态环境局临潼分局</w:t>
      </w:r>
    </w:p>
    <w:p w14:paraId="0BF7E1A9">
      <w:pPr>
        <w:spacing w:line="576" w:lineRule="exact"/>
        <w:ind w:firstLine="4960" w:firstLineChars="1550"/>
        <w:jc w:val="left"/>
        <w:rPr>
          <w:rFonts w:hint="default" w:eastAsia="仿宋_GB2312"/>
          <w:bCs/>
          <w:sz w:val="32"/>
          <w:szCs w:val="32"/>
        </w:rPr>
      </w:pPr>
      <w:r>
        <w:rPr>
          <w:rFonts w:hint="default" w:eastAsia="仿宋_GB2312"/>
          <w:bCs/>
          <w:sz w:val="32"/>
          <w:szCs w:val="32"/>
        </w:rPr>
        <w:t>20</w:t>
      </w:r>
      <w:r>
        <w:rPr>
          <w:rFonts w:eastAsia="仿宋_GB2312"/>
          <w:bCs/>
          <w:sz w:val="32"/>
          <w:szCs w:val="32"/>
        </w:rPr>
        <w:t>24</w:t>
      </w:r>
      <w:r>
        <w:rPr>
          <w:rFonts w:hint="default" w:eastAsia="仿宋_GB2312"/>
          <w:bCs/>
          <w:sz w:val="32"/>
          <w:szCs w:val="32"/>
        </w:rPr>
        <w:t>年</w:t>
      </w:r>
      <w:r>
        <w:rPr>
          <w:rFonts w:hint="eastAsia" w:eastAsia="仿宋_GB2312"/>
          <w:bCs/>
          <w:sz w:val="32"/>
          <w:szCs w:val="32"/>
          <w:lang w:val="en-US" w:eastAsia="zh-CN"/>
        </w:rPr>
        <w:t>12</w:t>
      </w:r>
      <w:r>
        <w:rPr>
          <w:rFonts w:hint="default" w:eastAsia="仿宋_GB2312"/>
          <w:bCs/>
          <w:sz w:val="32"/>
          <w:szCs w:val="32"/>
        </w:rPr>
        <w:t>月</w:t>
      </w:r>
      <w:r>
        <w:rPr>
          <w:rFonts w:hint="eastAsia" w:eastAsia="仿宋_GB2312"/>
          <w:bCs/>
          <w:sz w:val="32"/>
          <w:szCs w:val="32"/>
          <w:lang w:val="en-US" w:eastAsia="zh-CN"/>
        </w:rPr>
        <w:t>11</w:t>
      </w:r>
      <w:r>
        <w:rPr>
          <w:rFonts w:hint="default" w:eastAsia="仿宋_GB2312"/>
          <w:bCs/>
          <w:sz w:val="32"/>
          <w:szCs w:val="32"/>
        </w:rPr>
        <w:t>日</w:t>
      </w:r>
    </w:p>
    <w:p w14:paraId="469C8978">
      <w:pPr>
        <w:spacing w:line="576" w:lineRule="exact"/>
        <w:ind w:firstLine="4960" w:firstLineChars="1550"/>
        <w:jc w:val="left"/>
        <w:rPr>
          <w:rFonts w:hint="default" w:eastAsia="仿宋_GB2312"/>
          <w:bCs/>
          <w:sz w:val="32"/>
          <w:szCs w:val="32"/>
        </w:rPr>
      </w:pPr>
    </w:p>
    <w:p w14:paraId="15690F9A">
      <w:pPr>
        <w:spacing w:line="576" w:lineRule="exact"/>
        <w:ind w:firstLine="4960" w:firstLineChars="1550"/>
        <w:jc w:val="left"/>
        <w:rPr>
          <w:rFonts w:hint="default" w:eastAsia="仿宋_GB2312"/>
          <w:bCs/>
          <w:sz w:val="32"/>
          <w:szCs w:val="32"/>
        </w:rPr>
      </w:pPr>
    </w:p>
    <w:p w14:paraId="4547F6FC">
      <w:pPr>
        <w:spacing w:line="576" w:lineRule="exact"/>
        <w:ind w:firstLine="4960" w:firstLineChars="1550"/>
        <w:jc w:val="left"/>
        <w:rPr>
          <w:rFonts w:hint="default" w:eastAsia="仿宋_GB2312"/>
          <w:bCs/>
          <w:sz w:val="32"/>
          <w:szCs w:val="32"/>
        </w:rPr>
      </w:pPr>
    </w:p>
    <w:p w14:paraId="3CA64EA5">
      <w:pPr>
        <w:spacing w:line="576" w:lineRule="exact"/>
        <w:ind w:firstLine="4960" w:firstLineChars="1550"/>
        <w:jc w:val="left"/>
        <w:rPr>
          <w:rFonts w:hint="default" w:eastAsia="仿宋_GB2312"/>
          <w:bCs/>
          <w:sz w:val="32"/>
          <w:szCs w:val="32"/>
        </w:rPr>
      </w:pPr>
    </w:p>
    <w:tbl>
      <w:tblPr>
        <w:tblStyle w:val="11"/>
        <w:tblpPr w:leftFromText="180" w:rightFromText="180" w:vertAnchor="text" w:horzAnchor="page" w:tblpX="1705" w:tblpY="31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7235B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Borders>
              <w:left w:val="nil"/>
              <w:right w:val="nil"/>
            </w:tcBorders>
          </w:tcPr>
          <w:p w14:paraId="25105E77">
            <w:pPr>
              <w:autoSpaceDN w:val="0"/>
              <w:spacing w:line="520" w:lineRule="exact"/>
              <w:rPr>
                <w:rFonts w:hint="default" w:eastAsia="仿宋"/>
                <w:bCs/>
                <w:sz w:val="32"/>
                <w:szCs w:val="32"/>
                <w:lang w:val="en-US" w:eastAsia="zh-CN"/>
              </w:rPr>
            </w:pPr>
            <w:r>
              <w:rPr>
                <w:rFonts w:hint="default" w:hAnsi="仿宋" w:eastAsia="仿宋"/>
                <w:bCs/>
                <w:sz w:val="32"/>
                <w:szCs w:val="32"/>
              </w:rPr>
              <w:t>抄送：</w:t>
            </w:r>
            <w:r>
              <w:rPr>
                <w:rFonts w:hAnsi="仿宋" w:eastAsia="仿宋"/>
                <w:bCs/>
                <w:sz w:val="32"/>
                <w:szCs w:val="32"/>
              </w:rPr>
              <w:t>西安市生态环境保护综合执法支队临潼大队、陕西洪泰盛源环境科技有限公司</w:t>
            </w:r>
          </w:p>
        </w:tc>
      </w:tr>
    </w:tbl>
    <w:p w14:paraId="1CF9F941">
      <w:pPr>
        <w:pStyle w:val="10"/>
        <w:ind w:left="0" w:leftChars="0" w:firstLine="0" w:firstLineChars="0"/>
        <w:rPr>
          <w:rFonts w:hint="default"/>
        </w:rPr>
      </w:pPr>
    </w:p>
    <w:sectPr>
      <w:headerReference r:id="rId4" w:type="first"/>
      <w:footerReference r:id="rId7" w:type="first"/>
      <w:headerReference r:id="rId3" w:type="default"/>
      <w:footerReference r:id="rId5" w:type="default"/>
      <w:footerReference r:id="rId6" w:type="even"/>
      <w:pgSz w:w="11906" w:h="16838"/>
      <w:pgMar w:top="1418" w:right="1644" w:bottom="1440" w:left="1644"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9388E">
    <w:pPr>
      <w:pStyle w:val="6"/>
      <w:framePr w:w="898" w:h="438" w:hRule="exact" w:wrap="around" w:vAnchor="text" w:hAnchor="page" w:x="9178" w:y="-23"/>
      <w:rPr>
        <w:rStyle w:val="14"/>
        <w:rFonts w:hint="default"/>
        <w:sz w:val="30"/>
        <w:szCs w:val="30"/>
      </w:rPr>
    </w:pPr>
    <w:r>
      <w:rPr>
        <w:rStyle w:val="14"/>
        <w:rFonts w:ascii="宋体" w:hAnsi="宋体"/>
        <w:sz w:val="30"/>
        <w:szCs w:val="30"/>
      </w:rPr>
      <w:t>—</w:t>
    </w:r>
    <w:r>
      <w:rPr>
        <w:sz w:val="30"/>
        <w:szCs w:val="30"/>
      </w:rPr>
      <w:fldChar w:fldCharType="begin"/>
    </w:r>
    <w:r>
      <w:rPr>
        <w:rStyle w:val="14"/>
        <w:sz w:val="30"/>
        <w:szCs w:val="30"/>
      </w:rPr>
      <w:instrText xml:space="preserve">PAGE  </w:instrText>
    </w:r>
    <w:r>
      <w:rPr>
        <w:sz w:val="30"/>
        <w:szCs w:val="30"/>
      </w:rPr>
      <w:fldChar w:fldCharType="separate"/>
    </w:r>
    <w:r>
      <w:rPr>
        <w:rStyle w:val="14"/>
        <w:rFonts w:hint="default"/>
        <w:sz w:val="30"/>
        <w:szCs w:val="30"/>
      </w:rPr>
      <w:t>2</w:t>
    </w:r>
    <w:r>
      <w:rPr>
        <w:sz w:val="30"/>
        <w:szCs w:val="30"/>
      </w:rPr>
      <w:fldChar w:fldCharType="end"/>
    </w:r>
    <w:r>
      <w:rPr>
        <w:rStyle w:val="14"/>
        <w:rFonts w:ascii="宋体" w:hAnsi="宋体"/>
        <w:sz w:val="30"/>
        <w:szCs w:val="30"/>
      </w:rPr>
      <w:t>—</w:t>
    </w:r>
  </w:p>
  <w:p w14:paraId="1C75911C">
    <w:pPr>
      <w:pStyle w:val="6"/>
      <w:ind w:right="360" w:firstLine="360"/>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F2DD8A">
    <w:pPr>
      <w:pStyle w:val="6"/>
      <w:framePr w:wrap="around" w:vAnchor="text" w:hAnchor="margin" w:xAlign="right" w:y="1"/>
      <w:rPr>
        <w:rStyle w:val="14"/>
        <w:rFonts w:hint="default"/>
      </w:rPr>
    </w:pPr>
    <w:r>
      <w:fldChar w:fldCharType="begin"/>
    </w:r>
    <w:r>
      <w:rPr>
        <w:rStyle w:val="14"/>
      </w:rPr>
      <w:instrText xml:space="preserve">PAGE  </w:instrText>
    </w:r>
    <w:r>
      <w:fldChar w:fldCharType="end"/>
    </w:r>
  </w:p>
  <w:p w14:paraId="3A31864C">
    <w:pPr>
      <w:pStyle w:val="6"/>
      <w:ind w:right="360" w:firstLine="360"/>
      <w:rPr>
        <w:rFonts w:hint="defau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1A108">
    <w:pPr>
      <w:pStyle w:val="6"/>
      <w:ind w:firstLine="7350" w:firstLineChars="2450"/>
      <w:rPr>
        <w:rFonts w:hint="default"/>
        <w:sz w:val="30"/>
        <w:szCs w:val="30"/>
      </w:rPr>
    </w:pPr>
    <w:r>
      <w:rPr>
        <w:rFonts w:ascii="宋体" w:hAnsi="宋体"/>
        <w:sz w:val="30"/>
        <w:szCs w:val="30"/>
      </w:rPr>
      <w:t>—</w:t>
    </w:r>
    <w:r>
      <w:rPr>
        <w:sz w:val="30"/>
        <w:szCs w:val="30"/>
      </w:rPr>
      <w:t>1</w:t>
    </w:r>
    <w:r>
      <w:rPr>
        <w:rStyle w:val="14"/>
        <w:rFonts w:ascii="宋体" w:hAnsi="宋体"/>
        <w:sz w:val="30"/>
        <w:szCs w:val="30"/>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1868C">
    <w:pPr>
      <w:pStyle w:val="7"/>
      <w:pBdr>
        <w:bottom w:val="none" w:color="auto" w:sz="0" w:space="0"/>
      </w:pBdr>
      <w:rPr>
        <w:rFonts w:hint="defau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965FF1">
    <w:pPr>
      <w:pStyle w:val="7"/>
      <w:pBdr>
        <w:bottom w:val="none" w:color="auto" w:sz="0" w:space="0"/>
      </w:pBdr>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WU2NTY5MzQ5NzBlMGY0YWRjYTAzNmQyMjFjOTRmNmEifQ=="/>
  </w:docVars>
  <w:rsids>
    <w:rsidRoot w:val="00172A27"/>
    <w:rsid w:val="0000036A"/>
    <w:rsid w:val="00000538"/>
    <w:rsid w:val="00000F3D"/>
    <w:rsid w:val="00001B62"/>
    <w:rsid w:val="00001BC8"/>
    <w:rsid w:val="000026F2"/>
    <w:rsid w:val="00002C37"/>
    <w:rsid w:val="00002E4E"/>
    <w:rsid w:val="0000308B"/>
    <w:rsid w:val="00003AC3"/>
    <w:rsid w:val="00003D32"/>
    <w:rsid w:val="00003F25"/>
    <w:rsid w:val="000045C8"/>
    <w:rsid w:val="00005619"/>
    <w:rsid w:val="000056DD"/>
    <w:rsid w:val="000060CE"/>
    <w:rsid w:val="0000626F"/>
    <w:rsid w:val="00006D0C"/>
    <w:rsid w:val="00010908"/>
    <w:rsid w:val="00012378"/>
    <w:rsid w:val="00012CCB"/>
    <w:rsid w:val="00013EBB"/>
    <w:rsid w:val="00013F6C"/>
    <w:rsid w:val="000147F0"/>
    <w:rsid w:val="00015A71"/>
    <w:rsid w:val="00016899"/>
    <w:rsid w:val="00016E23"/>
    <w:rsid w:val="00020187"/>
    <w:rsid w:val="00020593"/>
    <w:rsid w:val="000212CA"/>
    <w:rsid w:val="00023858"/>
    <w:rsid w:val="0002396F"/>
    <w:rsid w:val="000243B1"/>
    <w:rsid w:val="00024967"/>
    <w:rsid w:val="00025E90"/>
    <w:rsid w:val="0002605B"/>
    <w:rsid w:val="00026449"/>
    <w:rsid w:val="0002657E"/>
    <w:rsid w:val="00026E70"/>
    <w:rsid w:val="0002773D"/>
    <w:rsid w:val="00027F79"/>
    <w:rsid w:val="000307F5"/>
    <w:rsid w:val="000307FF"/>
    <w:rsid w:val="00030B1D"/>
    <w:rsid w:val="00030F40"/>
    <w:rsid w:val="000313E3"/>
    <w:rsid w:val="00031BDD"/>
    <w:rsid w:val="00032647"/>
    <w:rsid w:val="00032813"/>
    <w:rsid w:val="00033F3D"/>
    <w:rsid w:val="00034A14"/>
    <w:rsid w:val="00034D27"/>
    <w:rsid w:val="000361A1"/>
    <w:rsid w:val="00036BB1"/>
    <w:rsid w:val="00036CE3"/>
    <w:rsid w:val="00037493"/>
    <w:rsid w:val="00040AEB"/>
    <w:rsid w:val="0004190A"/>
    <w:rsid w:val="00041C06"/>
    <w:rsid w:val="00041F44"/>
    <w:rsid w:val="000423DD"/>
    <w:rsid w:val="00042409"/>
    <w:rsid w:val="000433A9"/>
    <w:rsid w:val="00043AC7"/>
    <w:rsid w:val="00044079"/>
    <w:rsid w:val="000442C4"/>
    <w:rsid w:val="0004478E"/>
    <w:rsid w:val="00044CC8"/>
    <w:rsid w:val="00044D4A"/>
    <w:rsid w:val="00044F75"/>
    <w:rsid w:val="0004528E"/>
    <w:rsid w:val="00045873"/>
    <w:rsid w:val="00046E92"/>
    <w:rsid w:val="000476CE"/>
    <w:rsid w:val="000479B3"/>
    <w:rsid w:val="00050B40"/>
    <w:rsid w:val="00050C65"/>
    <w:rsid w:val="00051BD5"/>
    <w:rsid w:val="00052FCB"/>
    <w:rsid w:val="00053543"/>
    <w:rsid w:val="00054A6B"/>
    <w:rsid w:val="0005571E"/>
    <w:rsid w:val="00055C43"/>
    <w:rsid w:val="0005703F"/>
    <w:rsid w:val="0005714C"/>
    <w:rsid w:val="00060639"/>
    <w:rsid w:val="00060832"/>
    <w:rsid w:val="00061BCC"/>
    <w:rsid w:val="000620AF"/>
    <w:rsid w:val="000642FD"/>
    <w:rsid w:val="00066595"/>
    <w:rsid w:val="0006691A"/>
    <w:rsid w:val="00066B19"/>
    <w:rsid w:val="00066BA0"/>
    <w:rsid w:val="00070701"/>
    <w:rsid w:val="00070BAB"/>
    <w:rsid w:val="00070BE5"/>
    <w:rsid w:val="00071704"/>
    <w:rsid w:val="00071C92"/>
    <w:rsid w:val="0007261F"/>
    <w:rsid w:val="0007295B"/>
    <w:rsid w:val="00073408"/>
    <w:rsid w:val="00073F67"/>
    <w:rsid w:val="000741A2"/>
    <w:rsid w:val="00074DEF"/>
    <w:rsid w:val="00075225"/>
    <w:rsid w:val="00075CE0"/>
    <w:rsid w:val="000779BA"/>
    <w:rsid w:val="000828A6"/>
    <w:rsid w:val="00082B72"/>
    <w:rsid w:val="00082F91"/>
    <w:rsid w:val="000846BB"/>
    <w:rsid w:val="0008470F"/>
    <w:rsid w:val="000848B2"/>
    <w:rsid w:val="00084940"/>
    <w:rsid w:val="000852AB"/>
    <w:rsid w:val="00086A09"/>
    <w:rsid w:val="00087F8F"/>
    <w:rsid w:val="000918C8"/>
    <w:rsid w:val="00091BDA"/>
    <w:rsid w:val="00091F77"/>
    <w:rsid w:val="0009283B"/>
    <w:rsid w:val="00092E78"/>
    <w:rsid w:val="000930D9"/>
    <w:rsid w:val="00094975"/>
    <w:rsid w:val="00094A46"/>
    <w:rsid w:val="00094D38"/>
    <w:rsid w:val="00095375"/>
    <w:rsid w:val="0009668B"/>
    <w:rsid w:val="00096C58"/>
    <w:rsid w:val="000A09B3"/>
    <w:rsid w:val="000A0A84"/>
    <w:rsid w:val="000A0C89"/>
    <w:rsid w:val="000A1299"/>
    <w:rsid w:val="000A17D6"/>
    <w:rsid w:val="000A1C61"/>
    <w:rsid w:val="000A218F"/>
    <w:rsid w:val="000A2973"/>
    <w:rsid w:val="000A2F31"/>
    <w:rsid w:val="000A323B"/>
    <w:rsid w:val="000A35B9"/>
    <w:rsid w:val="000A3F67"/>
    <w:rsid w:val="000A4991"/>
    <w:rsid w:val="000A4BC5"/>
    <w:rsid w:val="000A61F4"/>
    <w:rsid w:val="000A687C"/>
    <w:rsid w:val="000B0AA8"/>
    <w:rsid w:val="000B1CE0"/>
    <w:rsid w:val="000B1DB0"/>
    <w:rsid w:val="000B237F"/>
    <w:rsid w:val="000B2C26"/>
    <w:rsid w:val="000B333D"/>
    <w:rsid w:val="000B34EA"/>
    <w:rsid w:val="000B3C33"/>
    <w:rsid w:val="000B3DF7"/>
    <w:rsid w:val="000B42A2"/>
    <w:rsid w:val="000B43C3"/>
    <w:rsid w:val="000B4663"/>
    <w:rsid w:val="000B52CA"/>
    <w:rsid w:val="000B63D2"/>
    <w:rsid w:val="000B695C"/>
    <w:rsid w:val="000B6ADB"/>
    <w:rsid w:val="000B713E"/>
    <w:rsid w:val="000C1C5B"/>
    <w:rsid w:val="000C24F2"/>
    <w:rsid w:val="000C2B8F"/>
    <w:rsid w:val="000C33BC"/>
    <w:rsid w:val="000C3426"/>
    <w:rsid w:val="000C406B"/>
    <w:rsid w:val="000C431F"/>
    <w:rsid w:val="000C5241"/>
    <w:rsid w:val="000C5769"/>
    <w:rsid w:val="000C5ED8"/>
    <w:rsid w:val="000C60D3"/>
    <w:rsid w:val="000C693D"/>
    <w:rsid w:val="000C6C0A"/>
    <w:rsid w:val="000D05C5"/>
    <w:rsid w:val="000D0C30"/>
    <w:rsid w:val="000D1DC4"/>
    <w:rsid w:val="000D1FF7"/>
    <w:rsid w:val="000D2961"/>
    <w:rsid w:val="000D2A6C"/>
    <w:rsid w:val="000D2E6C"/>
    <w:rsid w:val="000D2E82"/>
    <w:rsid w:val="000D32CF"/>
    <w:rsid w:val="000D34B4"/>
    <w:rsid w:val="000D3FA6"/>
    <w:rsid w:val="000D4157"/>
    <w:rsid w:val="000D49BF"/>
    <w:rsid w:val="000D54E8"/>
    <w:rsid w:val="000D5675"/>
    <w:rsid w:val="000D579F"/>
    <w:rsid w:val="000D6281"/>
    <w:rsid w:val="000D7847"/>
    <w:rsid w:val="000E0F01"/>
    <w:rsid w:val="000E1425"/>
    <w:rsid w:val="000E1811"/>
    <w:rsid w:val="000E23A1"/>
    <w:rsid w:val="000E26AA"/>
    <w:rsid w:val="000E2A26"/>
    <w:rsid w:val="000E36C8"/>
    <w:rsid w:val="000E43B7"/>
    <w:rsid w:val="000E45CE"/>
    <w:rsid w:val="000E540F"/>
    <w:rsid w:val="000E6C40"/>
    <w:rsid w:val="000E7D25"/>
    <w:rsid w:val="000E7D5A"/>
    <w:rsid w:val="000F00E9"/>
    <w:rsid w:val="000F02B3"/>
    <w:rsid w:val="000F080F"/>
    <w:rsid w:val="000F0C82"/>
    <w:rsid w:val="000F1197"/>
    <w:rsid w:val="000F149F"/>
    <w:rsid w:val="000F1600"/>
    <w:rsid w:val="000F1AEA"/>
    <w:rsid w:val="000F1B8E"/>
    <w:rsid w:val="000F2A93"/>
    <w:rsid w:val="000F32B5"/>
    <w:rsid w:val="000F3715"/>
    <w:rsid w:val="000F4C29"/>
    <w:rsid w:val="000F6092"/>
    <w:rsid w:val="000F69F6"/>
    <w:rsid w:val="000F6E26"/>
    <w:rsid w:val="0010118B"/>
    <w:rsid w:val="00101B4B"/>
    <w:rsid w:val="00102172"/>
    <w:rsid w:val="001024BD"/>
    <w:rsid w:val="00102700"/>
    <w:rsid w:val="00103B57"/>
    <w:rsid w:val="001047F3"/>
    <w:rsid w:val="00104D6E"/>
    <w:rsid w:val="001053DF"/>
    <w:rsid w:val="00105636"/>
    <w:rsid w:val="00105F62"/>
    <w:rsid w:val="0010686B"/>
    <w:rsid w:val="00107C37"/>
    <w:rsid w:val="00110B61"/>
    <w:rsid w:val="001114CD"/>
    <w:rsid w:val="0011167E"/>
    <w:rsid w:val="00112154"/>
    <w:rsid w:val="0011325D"/>
    <w:rsid w:val="00113342"/>
    <w:rsid w:val="00113433"/>
    <w:rsid w:val="00113A3A"/>
    <w:rsid w:val="00113A97"/>
    <w:rsid w:val="0011470D"/>
    <w:rsid w:val="00115ADA"/>
    <w:rsid w:val="00115F1F"/>
    <w:rsid w:val="0011619F"/>
    <w:rsid w:val="00117913"/>
    <w:rsid w:val="00117B62"/>
    <w:rsid w:val="00117CF5"/>
    <w:rsid w:val="001214E2"/>
    <w:rsid w:val="0012215D"/>
    <w:rsid w:val="00122A00"/>
    <w:rsid w:val="00122CBE"/>
    <w:rsid w:val="00123157"/>
    <w:rsid w:val="00123E3A"/>
    <w:rsid w:val="00125039"/>
    <w:rsid w:val="00125909"/>
    <w:rsid w:val="00125B40"/>
    <w:rsid w:val="00125EF4"/>
    <w:rsid w:val="0012624E"/>
    <w:rsid w:val="00126BBB"/>
    <w:rsid w:val="00127ADE"/>
    <w:rsid w:val="00130551"/>
    <w:rsid w:val="00131098"/>
    <w:rsid w:val="00131BEA"/>
    <w:rsid w:val="00131C14"/>
    <w:rsid w:val="00132445"/>
    <w:rsid w:val="00132C40"/>
    <w:rsid w:val="0013329C"/>
    <w:rsid w:val="00134295"/>
    <w:rsid w:val="001347FD"/>
    <w:rsid w:val="0013642F"/>
    <w:rsid w:val="001369A3"/>
    <w:rsid w:val="001411A5"/>
    <w:rsid w:val="00141667"/>
    <w:rsid w:val="00141973"/>
    <w:rsid w:val="00142419"/>
    <w:rsid w:val="0014285A"/>
    <w:rsid w:val="00142A18"/>
    <w:rsid w:val="00143153"/>
    <w:rsid w:val="001431E0"/>
    <w:rsid w:val="00143817"/>
    <w:rsid w:val="001440BA"/>
    <w:rsid w:val="00144F83"/>
    <w:rsid w:val="001459D2"/>
    <w:rsid w:val="00145E25"/>
    <w:rsid w:val="00146512"/>
    <w:rsid w:val="00147B81"/>
    <w:rsid w:val="00150167"/>
    <w:rsid w:val="001523EC"/>
    <w:rsid w:val="00152427"/>
    <w:rsid w:val="001527F0"/>
    <w:rsid w:val="001530EA"/>
    <w:rsid w:val="001530F1"/>
    <w:rsid w:val="001536B8"/>
    <w:rsid w:val="00153B14"/>
    <w:rsid w:val="00154209"/>
    <w:rsid w:val="00154936"/>
    <w:rsid w:val="00154AD8"/>
    <w:rsid w:val="00154D99"/>
    <w:rsid w:val="0015505A"/>
    <w:rsid w:val="00155B8D"/>
    <w:rsid w:val="00155BFB"/>
    <w:rsid w:val="00155C15"/>
    <w:rsid w:val="00156311"/>
    <w:rsid w:val="001566D1"/>
    <w:rsid w:val="00156E1B"/>
    <w:rsid w:val="001574E1"/>
    <w:rsid w:val="00157C7B"/>
    <w:rsid w:val="00157FF2"/>
    <w:rsid w:val="00161D2A"/>
    <w:rsid w:val="00161D9F"/>
    <w:rsid w:val="0016236E"/>
    <w:rsid w:val="00162681"/>
    <w:rsid w:val="0016331A"/>
    <w:rsid w:val="001634B3"/>
    <w:rsid w:val="00163F83"/>
    <w:rsid w:val="00164031"/>
    <w:rsid w:val="00164B2B"/>
    <w:rsid w:val="001651C9"/>
    <w:rsid w:val="00165C47"/>
    <w:rsid w:val="001664CB"/>
    <w:rsid w:val="001670D2"/>
    <w:rsid w:val="00167AA7"/>
    <w:rsid w:val="00170181"/>
    <w:rsid w:val="0017070F"/>
    <w:rsid w:val="0017087B"/>
    <w:rsid w:val="00170D6D"/>
    <w:rsid w:val="001711E3"/>
    <w:rsid w:val="001713D4"/>
    <w:rsid w:val="001717C2"/>
    <w:rsid w:val="00171E19"/>
    <w:rsid w:val="00172A27"/>
    <w:rsid w:val="00172FC3"/>
    <w:rsid w:val="00172FD2"/>
    <w:rsid w:val="001731B8"/>
    <w:rsid w:val="00173F1F"/>
    <w:rsid w:val="001752B8"/>
    <w:rsid w:val="001758FB"/>
    <w:rsid w:val="001770E6"/>
    <w:rsid w:val="00177836"/>
    <w:rsid w:val="00180CDA"/>
    <w:rsid w:val="00182032"/>
    <w:rsid w:val="001826F5"/>
    <w:rsid w:val="0018277A"/>
    <w:rsid w:val="00182CD7"/>
    <w:rsid w:val="00182F6E"/>
    <w:rsid w:val="00183C5C"/>
    <w:rsid w:val="00183D9B"/>
    <w:rsid w:val="00184F50"/>
    <w:rsid w:val="00185670"/>
    <w:rsid w:val="0018580A"/>
    <w:rsid w:val="00186F62"/>
    <w:rsid w:val="0018796B"/>
    <w:rsid w:val="00190032"/>
    <w:rsid w:val="00190727"/>
    <w:rsid w:val="00191115"/>
    <w:rsid w:val="00192719"/>
    <w:rsid w:val="0019354B"/>
    <w:rsid w:val="00193582"/>
    <w:rsid w:val="001946B6"/>
    <w:rsid w:val="0019530A"/>
    <w:rsid w:val="00195594"/>
    <w:rsid w:val="00195C48"/>
    <w:rsid w:val="00195D9F"/>
    <w:rsid w:val="00195DED"/>
    <w:rsid w:val="001960EF"/>
    <w:rsid w:val="00196110"/>
    <w:rsid w:val="00196865"/>
    <w:rsid w:val="00197436"/>
    <w:rsid w:val="00197675"/>
    <w:rsid w:val="001A031D"/>
    <w:rsid w:val="001A06A1"/>
    <w:rsid w:val="001A0A62"/>
    <w:rsid w:val="001A0D7E"/>
    <w:rsid w:val="001A0E27"/>
    <w:rsid w:val="001A0F6F"/>
    <w:rsid w:val="001A152A"/>
    <w:rsid w:val="001A16F0"/>
    <w:rsid w:val="001A2833"/>
    <w:rsid w:val="001A340B"/>
    <w:rsid w:val="001A4F96"/>
    <w:rsid w:val="001A516E"/>
    <w:rsid w:val="001A57DB"/>
    <w:rsid w:val="001A5A3B"/>
    <w:rsid w:val="001A6497"/>
    <w:rsid w:val="001A6AB0"/>
    <w:rsid w:val="001A6F0F"/>
    <w:rsid w:val="001A6FA3"/>
    <w:rsid w:val="001A70BB"/>
    <w:rsid w:val="001A7188"/>
    <w:rsid w:val="001A795F"/>
    <w:rsid w:val="001A7DB0"/>
    <w:rsid w:val="001B10A2"/>
    <w:rsid w:val="001B2316"/>
    <w:rsid w:val="001B236E"/>
    <w:rsid w:val="001B23B6"/>
    <w:rsid w:val="001B2789"/>
    <w:rsid w:val="001B2B0B"/>
    <w:rsid w:val="001B2B46"/>
    <w:rsid w:val="001B2FA1"/>
    <w:rsid w:val="001B315D"/>
    <w:rsid w:val="001B3567"/>
    <w:rsid w:val="001B3899"/>
    <w:rsid w:val="001B3F0D"/>
    <w:rsid w:val="001B4B08"/>
    <w:rsid w:val="001B5540"/>
    <w:rsid w:val="001B5605"/>
    <w:rsid w:val="001B7E39"/>
    <w:rsid w:val="001C0840"/>
    <w:rsid w:val="001C1D59"/>
    <w:rsid w:val="001C2FA2"/>
    <w:rsid w:val="001C426B"/>
    <w:rsid w:val="001C695A"/>
    <w:rsid w:val="001C6D2C"/>
    <w:rsid w:val="001C6D3D"/>
    <w:rsid w:val="001C73DF"/>
    <w:rsid w:val="001C741B"/>
    <w:rsid w:val="001C7490"/>
    <w:rsid w:val="001C7DF4"/>
    <w:rsid w:val="001D1909"/>
    <w:rsid w:val="001D270C"/>
    <w:rsid w:val="001D2FBD"/>
    <w:rsid w:val="001D34EA"/>
    <w:rsid w:val="001D3AC5"/>
    <w:rsid w:val="001D41F6"/>
    <w:rsid w:val="001D49D3"/>
    <w:rsid w:val="001D4BAB"/>
    <w:rsid w:val="001D4C3B"/>
    <w:rsid w:val="001D50B5"/>
    <w:rsid w:val="001D5753"/>
    <w:rsid w:val="001D58F5"/>
    <w:rsid w:val="001D6425"/>
    <w:rsid w:val="001D7B6A"/>
    <w:rsid w:val="001D7CF7"/>
    <w:rsid w:val="001E06CF"/>
    <w:rsid w:val="001E0A89"/>
    <w:rsid w:val="001E22EA"/>
    <w:rsid w:val="001E234F"/>
    <w:rsid w:val="001E28A6"/>
    <w:rsid w:val="001E29C3"/>
    <w:rsid w:val="001E2D29"/>
    <w:rsid w:val="001E383B"/>
    <w:rsid w:val="001E3F01"/>
    <w:rsid w:val="001E53C7"/>
    <w:rsid w:val="001E559C"/>
    <w:rsid w:val="001E5FE1"/>
    <w:rsid w:val="001E61E4"/>
    <w:rsid w:val="001E6CDE"/>
    <w:rsid w:val="001E745C"/>
    <w:rsid w:val="001E7799"/>
    <w:rsid w:val="001E7C02"/>
    <w:rsid w:val="001F0049"/>
    <w:rsid w:val="001F0B28"/>
    <w:rsid w:val="001F194C"/>
    <w:rsid w:val="001F21B8"/>
    <w:rsid w:val="001F3273"/>
    <w:rsid w:val="001F38E5"/>
    <w:rsid w:val="001F40CC"/>
    <w:rsid w:val="001F4363"/>
    <w:rsid w:val="001F527A"/>
    <w:rsid w:val="001F538E"/>
    <w:rsid w:val="001F5679"/>
    <w:rsid w:val="001F5D04"/>
    <w:rsid w:val="001F65CF"/>
    <w:rsid w:val="001F7642"/>
    <w:rsid w:val="001F7F6D"/>
    <w:rsid w:val="00200396"/>
    <w:rsid w:val="00200486"/>
    <w:rsid w:val="002014A1"/>
    <w:rsid w:val="00201BB5"/>
    <w:rsid w:val="00202AEA"/>
    <w:rsid w:val="00202B4C"/>
    <w:rsid w:val="0020310F"/>
    <w:rsid w:val="0020319A"/>
    <w:rsid w:val="00203A52"/>
    <w:rsid w:val="0020474D"/>
    <w:rsid w:val="002049BC"/>
    <w:rsid w:val="00204A46"/>
    <w:rsid w:val="002051A7"/>
    <w:rsid w:val="002061E6"/>
    <w:rsid w:val="00206928"/>
    <w:rsid w:val="00207152"/>
    <w:rsid w:val="00207B5A"/>
    <w:rsid w:val="00210E22"/>
    <w:rsid w:val="0021190E"/>
    <w:rsid w:val="00211D6E"/>
    <w:rsid w:val="002133B4"/>
    <w:rsid w:val="00213893"/>
    <w:rsid w:val="00213ED2"/>
    <w:rsid w:val="0021525F"/>
    <w:rsid w:val="00215534"/>
    <w:rsid w:val="00215845"/>
    <w:rsid w:val="00215ED9"/>
    <w:rsid w:val="00215F33"/>
    <w:rsid w:val="00216575"/>
    <w:rsid w:val="0021662C"/>
    <w:rsid w:val="002177C8"/>
    <w:rsid w:val="00217957"/>
    <w:rsid w:val="00217A60"/>
    <w:rsid w:val="00217B18"/>
    <w:rsid w:val="00217E2F"/>
    <w:rsid w:val="00221415"/>
    <w:rsid w:val="0022337D"/>
    <w:rsid w:val="00223462"/>
    <w:rsid w:val="00224121"/>
    <w:rsid w:val="0022429F"/>
    <w:rsid w:val="00224C87"/>
    <w:rsid w:val="00224DE1"/>
    <w:rsid w:val="00225FFC"/>
    <w:rsid w:val="00227805"/>
    <w:rsid w:val="00230457"/>
    <w:rsid w:val="0023163B"/>
    <w:rsid w:val="002321A5"/>
    <w:rsid w:val="00233508"/>
    <w:rsid w:val="002339BB"/>
    <w:rsid w:val="00234CC3"/>
    <w:rsid w:val="0023504C"/>
    <w:rsid w:val="00235C79"/>
    <w:rsid w:val="0023654B"/>
    <w:rsid w:val="00236F9F"/>
    <w:rsid w:val="00240FB1"/>
    <w:rsid w:val="002416EF"/>
    <w:rsid w:val="00241B06"/>
    <w:rsid w:val="002439E8"/>
    <w:rsid w:val="0024432E"/>
    <w:rsid w:val="002456CA"/>
    <w:rsid w:val="0024572A"/>
    <w:rsid w:val="0024584B"/>
    <w:rsid w:val="00245892"/>
    <w:rsid w:val="00245A80"/>
    <w:rsid w:val="00245CF9"/>
    <w:rsid w:val="00247028"/>
    <w:rsid w:val="0024730B"/>
    <w:rsid w:val="0025120E"/>
    <w:rsid w:val="00251E1F"/>
    <w:rsid w:val="00252376"/>
    <w:rsid w:val="00252618"/>
    <w:rsid w:val="00252ECC"/>
    <w:rsid w:val="0025351A"/>
    <w:rsid w:val="002542A5"/>
    <w:rsid w:val="0025479F"/>
    <w:rsid w:val="00256194"/>
    <w:rsid w:val="00256416"/>
    <w:rsid w:val="002564F7"/>
    <w:rsid w:val="00256FC9"/>
    <w:rsid w:val="00257BE8"/>
    <w:rsid w:val="00260199"/>
    <w:rsid w:val="002607D5"/>
    <w:rsid w:val="002617D8"/>
    <w:rsid w:val="002621BE"/>
    <w:rsid w:val="00262323"/>
    <w:rsid w:val="00262520"/>
    <w:rsid w:val="00262AE6"/>
    <w:rsid w:val="00262CF7"/>
    <w:rsid w:val="00262EA4"/>
    <w:rsid w:val="00264125"/>
    <w:rsid w:val="00264748"/>
    <w:rsid w:val="0026477E"/>
    <w:rsid w:val="00265188"/>
    <w:rsid w:val="00265516"/>
    <w:rsid w:val="00265B5C"/>
    <w:rsid w:val="00265FD5"/>
    <w:rsid w:val="00267075"/>
    <w:rsid w:val="0026715B"/>
    <w:rsid w:val="00267F01"/>
    <w:rsid w:val="0027016F"/>
    <w:rsid w:val="00270171"/>
    <w:rsid w:val="002708B2"/>
    <w:rsid w:val="002709E8"/>
    <w:rsid w:val="00270E98"/>
    <w:rsid w:val="00271CBC"/>
    <w:rsid w:val="00272827"/>
    <w:rsid w:val="002728F4"/>
    <w:rsid w:val="00272E6B"/>
    <w:rsid w:val="0027360C"/>
    <w:rsid w:val="0027366B"/>
    <w:rsid w:val="002739EF"/>
    <w:rsid w:val="00274045"/>
    <w:rsid w:val="002740B1"/>
    <w:rsid w:val="00274D64"/>
    <w:rsid w:val="00275BE1"/>
    <w:rsid w:val="00275DE6"/>
    <w:rsid w:val="00276016"/>
    <w:rsid w:val="00276541"/>
    <w:rsid w:val="00276CBC"/>
    <w:rsid w:val="002802CE"/>
    <w:rsid w:val="0028124C"/>
    <w:rsid w:val="00281760"/>
    <w:rsid w:val="00281A09"/>
    <w:rsid w:val="00281A95"/>
    <w:rsid w:val="002831B1"/>
    <w:rsid w:val="0028369B"/>
    <w:rsid w:val="002841B8"/>
    <w:rsid w:val="00284588"/>
    <w:rsid w:val="002857E0"/>
    <w:rsid w:val="00285AF8"/>
    <w:rsid w:val="00285EDE"/>
    <w:rsid w:val="002872E1"/>
    <w:rsid w:val="00287529"/>
    <w:rsid w:val="00290920"/>
    <w:rsid w:val="00290EC0"/>
    <w:rsid w:val="00292053"/>
    <w:rsid w:val="002920BC"/>
    <w:rsid w:val="002935A2"/>
    <w:rsid w:val="00294524"/>
    <w:rsid w:val="00294D10"/>
    <w:rsid w:val="00294D42"/>
    <w:rsid w:val="0029534C"/>
    <w:rsid w:val="002957F9"/>
    <w:rsid w:val="00295EBE"/>
    <w:rsid w:val="002963A4"/>
    <w:rsid w:val="00296C60"/>
    <w:rsid w:val="00297283"/>
    <w:rsid w:val="002A083E"/>
    <w:rsid w:val="002A0849"/>
    <w:rsid w:val="002A1CCF"/>
    <w:rsid w:val="002A1F70"/>
    <w:rsid w:val="002A2202"/>
    <w:rsid w:val="002A23BA"/>
    <w:rsid w:val="002A2D66"/>
    <w:rsid w:val="002A33F3"/>
    <w:rsid w:val="002A3D76"/>
    <w:rsid w:val="002A3F1F"/>
    <w:rsid w:val="002A4223"/>
    <w:rsid w:val="002A4DB4"/>
    <w:rsid w:val="002A5391"/>
    <w:rsid w:val="002A548F"/>
    <w:rsid w:val="002A61DE"/>
    <w:rsid w:val="002A745D"/>
    <w:rsid w:val="002B0B8B"/>
    <w:rsid w:val="002B0C72"/>
    <w:rsid w:val="002B12B7"/>
    <w:rsid w:val="002B1B54"/>
    <w:rsid w:val="002B1FEA"/>
    <w:rsid w:val="002B3558"/>
    <w:rsid w:val="002B3CDD"/>
    <w:rsid w:val="002B3F71"/>
    <w:rsid w:val="002B4C5B"/>
    <w:rsid w:val="002B6212"/>
    <w:rsid w:val="002B6A2E"/>
    <w:rsid w:val="002B6BC3"/>
    <w:rsid w:val="002B74FF"/>
    <w:rsid w:val="002C02E1"/>
    <w:rsid w:val="002C14EC"/>
    <w:rsid w:val="002C1C16"/>
    <w:rsid w:val="002C21EF"/>
    <w:rsid w:val="002C2832"/>
    <w:rsid w:val="002C3B1E"/>
    <w:rsid w:val="002C416A"/>
    <w:rsid w:val="002C4367"/>
    <w:rsid w:val="002C5627"/>
    <w:rsid w:val="002C5B54"/>
    <w:rsid w:val="002C6A3C"/>
    <w:rsid w:val="002C6E67"/>
    <w:rsid w:val="002C7FCC"/>
    <w:rsid w:val="002D0252"/>
    <w:rsid w:val="002D0321"/>
    <w:rsid w:val="002D1442"/>
    <w:rsid w:val="002D24AE"/>
    <w:rsid w:val="002D283A"/>
    <w:rsid w:val="002D3693"/>
    <w:rsid w:val="002D3B74"/>
    <w:rsid w:val="002D4735"/>
    <w:rsid w:val="002D4FAA"/>
    <w:rsid w:val="002D5F27"/>
    <w:rsid w:val="002D6314"/>
    <w:rsid w:val="002D64AF"/>
    <w:rsid w:val="002D6F6A"/>
    <w:rsid w:val="002D750D"/>
    <w:rsid w:val="002E0A3B"/>
    <w:rsid w:val="002E14E9"/>
    <w:rsid w:val="002E1B23"/>
    <w:rsid w:val="002E2565"/>
    <w:rsid w:val="002E4EB9"/>
    <w:rsid w:val="002E4F73"/>
    <w:rsid w:val="002E552B"/>
    <w:rsid w:val="002E5731"/>
    <w:rsid w:val="002E6FFE"/>
    <w:rsid w:val="002E764B"/>
    <w:rsid w:val="002F1100"/>
    <w:rsid w:val="002F209E"/>
    <w:rsid w:val="002F2388"/>
    <w:rsid w:val="002F3189"/>
    <w:rsid w:val="002F3837"/>
    <w:rsid w:val="002F46A6"/>
    <w:rsid w:val="002F4C38"/>
    <w:rsid w:val="002F52D9"/>
    <w:rsid w:val="002F73B4"/>
    <w:rsid w:val="002F7BDE"/>
    <w:rsid w:val="003005FB"/>
    <w:rsid w:val="003006CF"/>
    <w:rsid w:val="00300AA9"/>
    <w:rsid w:val="0030134D"/>
    <w:rsid w:val="00301912"/>
    <w:rsid w:val="00301BC9"/>
    <w:rsid w:val="0030218E"/>
    <w:rsid w:val="00302DA0"/>
    <w:rsid w:val="00302EFE"/>
    <w:rsid w:val="00303644"/>
    <w:rsid w:val="00303ACB"/>
    <w:rsid w:val="00303D55"/>
    <w:rsid w:val="003044C8"/>
    <w:rsid w:val="00304C31"/>
    <w:rsid w:val="00304D37"/>
    <w:rsid w:val="00305FD9"/>
    <w:rsid w:val="00306375"/>
    <w:rsid w:val="00307317"/>
    <w:rsid w:val="003075DA"/>
    <w:rsid w:val="00307793"/>
    <w:rsid w:val="0030793E"/>
    <w:rsid w:val="00307BFA"/>
    <w:rsid w:val="00307F6A"/>
    <w:rsid w:val="0031032C"/>
    <w:rsid w:val="003105E8"/>
    <w:rsid w:val="003109AC"/>
    <w:rsid w:val="003111C3"/>
    <w:rsid w:val="00311249"/>
    <w:rsid w:val="00311904"/>
    <w:rsid w:val="003123B5"/>
    <w:rsid w:val="00312584"/>
    <w:rsid w:val="003140B4"/>
    <w:rsid w:val="003153DE"/>
    <w:rsid w:val="00315803"/>
    <w:rsid w:val="00315FB3"/>
    <w:rsid w:val="0031678C"/>
    <w:rsid w:val="00316A7C"/>
    <w:rsid w:val="00316D23"/>
    <w:rsid w:val="003171EA"/>
    <w:rsid w:val="00317291"/>
    <w:rsid w:val="00317A30"/>
    <w:rsid w:val="0032056B"/>
    <w:rsid w:val="003207CD"/>
    <w:rsid w:val="003211DB"/>
    <w:rsid w:val="00321455"/>
    <w:rsid w:val="003216B3"/>
    <w:rsid w:val="003221DF"/>
    <w:rsid w:val="003226F9"/>
    <w:rsid w:val="00323201"/>
    <w:rsid w:val="003239FC"/>
    <w:rsid w:val="00324499"/>
    <w:rsid w:val="00324935"/>
    <w:rsid w:val="00324F72"/>
    <w:rsid w:val="0032511F"/>
    <w:rsid w:val="00326968"/>
    <w:rsid w:val="00327170"/>
    <w:rsid w:val="003276B7"/>
    <w:rsid w:val="00327C6A"/>
    <w:rsid w:val="00327E4C"/>
    <w:rsid w:val="003312E5"/>
    <w:rsid w:val="00331322"/>
    <w:rsid w:val="003315C4"/>
    <w:rsid w:val="00331C12"/>
    <w:rsid w:val="00332438"/>
    <w:rsid w:val="00332E4A"/>
    <w:rsid w:val="00333BD9"/>
    <w:rsid w:val="00333CF8"/>
    <w:rsid w:val="0033410B"/>
    <w:rsid w:val="00334198"/>
    <w:rsid w:val="00334602"/>
    <w:rsid w:val="00334A93"/>
    <w:rsid w:val="00335057"/>
    <w:rsid w:val="003356C8"/>
    <w:rsid w:val="00336106"/>
    <w:rsid w:val="003361B4"/>
    <w:rsid w:val="00336531"/>
    <w:rsid w:val="003379A4"/>
    <w:rsid w:val="00340E2E"/>
    <w:rsid w:val="003411F0"/>
    <w:rsid w:val="00341340"/>
    <w:rsid w:val="003416B9"/>
    <w:rsid w:val="00341C41"/>
    <w:rsid w:val="003423B0"/>
    <w:rsid w:val="003425D4"/>
    <w:rsid w:val="0034281D"/>
    <w:rsid w:val="003434C5"/>
    <w:rsid w:val="003443E9"/>
    <w:rsid w:val="00345CF7"/>
    <w:rsid w:val="003470B5"/>
    <w:rsid w:val="00347896"/>
    <w:rsid w:val="00347B53"/>
    <w:rsid w:val="0035038C"/>
    <w:rsid w:val="00350DD6"/>
    <w:rsid w:val="00351DC4"/>
    <w:rsid w:val="0035380C"/>
    <w:rsid w:val="003552F0"/>
    <w:rsid w:val="003555A2"/>
    <w:rsid w:val="003557FF"/>
    <w:rsid w:val="003565A7"/>
    <w:rsid w:val="003566E1"/>
    <w:rsid w:val="00356C32"/>
    <w:rsid w:val="00356FDB"/>
    <w:rsid w:val="00357428"/>
    <w:rsid w:val="00357558"/>
    <w:rsid w:val="00357674"/>
    <w:rsid w:val="00357C96"/>
    <w:rsid w:val="00357D49"/>
    <w:rsid w:val="00361545"/>
    <w:rsid w:val="00362FE4"/>
    <w:rsid w:val="003635D8"/>
    <w:rsid w:val="003638AA"/>
    <w:rsid w:val="00364187"/>
    <w:rsid w:val="003662B0"/>
    <w:rsid w:val="00366F08"/>
    <w:rsid w:val="0036777C"/>
    <w:rsid w:val="00367ADD"/>
    <w:rsid w:val="00370992"/>
    <w:rsid w:val="0037274B"/>
    <w:rsid w:val="0037290D"/>
    <w:rsid w:val="00373D19"/>
    <w:rsid w:val="003744FC"/>
    <w:rsid w:val="00374748"/>
    <w:rsid w:val="00374FE2"/>
    <w:rsid w:val="0037504B"/>
    <w:rsid w:val="00376742"/>
    <w:rsid w:val="00380E43"/>
    <w:rsid w:val="00380E9D"/>
    <w:rsid w:val="003814AF"/>
    <w:rsid w:val="00381DBB"/>
    <w:rsid w:val="00382A9B"/>
    <w:rsid w:val="00382F6A"/>
    <w:rsid w:val="00383354"/>
    <w:rsid w:val="0038368C"/>
    <w:rsid w:val="00384D7A"/>
    <w:rsid w:val="003857FF"/>
    <w:rsid w:val="00386C64"/>
    <w:rsid w:val="00386CD7"/>
    <w:rsid w:val="003870BD"/>
    <w:rsid w:val="003873A2"/>
    <w:rsid w:val="003873A6"/>
    <w:rsid w:val="00387732"/>
    <w:rsid w:val="00387D1A"/>
    <w:rsid w:val="00390E57"/>
    <w:rsid w:val="00391F87"/>
    <w:rsid w:val="00394462"/>
    <w:rsid w:val="00394708"/>
    <w:rsid w:val="00395736"/>
    <w:rsid w:val="00396734"/>
    <w:rsid w:val="00396E79"/>
    <w:rsid w:val="003A0242"/>
    <w:rsid w:val="003A0D85"/>
    <w:rsid w:val="003A16EA"/>
    <w:rsid w:val="003A184E"/>
    <w:rsid w:val="003A226D"/>
    <w:rsid w:val="003A278C"/>
    <w:rsid w:val="003A2A37"/>
    <w:rsid w:val="003A3775"/>
    <w:rsid w:val="003A4AA2"/>
    <w:rsid w:val="003A5148"/>
    <w:rsid w:val="003A5964"/>
    <w:rsid w:val="003A6BCD"/>
    <w:rsid w:val="003A6EA4"/>
    <w:rsid w:val="003A7155"/>
    <w:rsid w:val="003A7364"/>
    <w:rsid w:val="003A74C4"/>
    <w:rsid w:val="003B1369"/>
    <w:rsid w:val="003B1A92"/>
    <w:rsid w:val="003B3969"/>
    <w:rsid w:val="003B3983"/>
    <w:rsid w:val="003B451B"/>
    <w:rsid w:val="003B4D68"/>
    <w:rsid w:val="003B4EAA"/>
    <w:rsid w:val="003B5752"/>
    <w:rsid w:val="003B7481"/>
    <w:rsid w:val="003C022B"/>
    <w:rsid w:val="003C2F04"/>
    <w:rsid w:val="003C34B4"/>
    <w:rsid w:val="003C3DF0"/>
    <w:rsid w:val="003C4C89"/>
    <w:rsid w:val="003C52A5"/>
    <w:rsid w:val="003C583E"/>
    <w:rsid w:val="003C5B84"/>
    <w:rsid w:val="003C5F90"/>
    <w:rsid w:val="003C69AB"/>
    <w:rsid w:val="003C7491"/>
    <w:rsid w:val="003C7EA3"/>
    <w:rsid w:val="003C7EF3"/>
    <w:rsid w:val="003D00C0"/>
    <w:rsid w:val="003D01F9"/>
    <w:rsid w:val="003D0416"/>
    <w:rsid w:val="003D0656"/>
    <w:rsid w:val="003D0A12"/>
    <w:rsid w:val="003D0DB4"/>
    <w:rsid w:val="003D1691"/>
    <w:rsid w:val="003D1E45"/>
    <w:rsid w:val="003D20D4"/>
    <w:rsid w:val="003D2BAF"/>
    <w:rsid w:val="003D40F6"/>
    <w:rsid w:val="003D42FB"/>
    <w:rsid w:val="003D4648"/>
    <w:rsid w:val="003D5E2F"/>
    <w:rsid w:val="003D5F0D"/>
    <w:rsid w:val="003D5F11"/>
    <w:rsid w:val="003D6F1F"/>
    <w:rsid w:val="003E08C2"/>
    <w:rsid w:val="003E25DB"/>
    <w:rsid w:val="003E2E9B"/>
    <w:rsid w:val="003E5387"/>
    <w:rsid w:val="003E588E"/>
    <w:rsid w:val="003E58C7"/>
    <w:rsid w:val="003E6742"/>
    <w:rsid w:val="003F09F0"/>
    <w:rsid w:val="003F1041"/>
    <w:rsid w:val="003F1B11"/>
    <w:rsid w:val="003F1E7B"/>
    <w:rsid w:val="003F246C"/>
    <w:rsid w:val="003F27ED"/>
    <w:rsid w:val="003F3763"/>
    <w:rsid w:val="003F3879"/>
    <w:rsid w:val="003F3AA1"/>
    <w:rsid w:val="003F41CA"/>
    <w:rsid w:val="003F6AE3"/>
    <w:rsid w:val="003F71E6"/>
    <w:rsid w:val="003F74CA"/>
    <w:rsid w:val="003F7806"/>
    <w:rsid w:val="003F7F59"/>
    <w:rsid w:val="00401421"/>
    <w:rsid w:val="004020DD"/>
    <w:rsid w:val="00402523"/>
    <w:rsid w:val="0040271A"/>
    <w:rsid w:val="00403D35"/>
    <w:rsid w:val="00404109"/>
    <w:rsid w:val="00405125"/>
    <w:rsid w:val="00405212"/>
    <w:rsid w:val="00405745"/>
    <w:rsid w:val="0040580A"/>
    <w:rsid w:val="00406F95"/>
    <w:rsid w:val="004072FB"/>
    <w:rsid w:val="00407F37"/>
    <w:rsid w:val="00410FCA"/>
    <w:rsid w:val="004115D8"/>
    <w:rsid w:val="00411C29"/>
    <w:rsid w:val="00412723"/>
    <w:rsid w:val="00413E11"/>
    <w:rsid w:val="00414576"/>
    <w:rsid w:val="00414ABA"/>
    <w:rsid w:val="00414DB7"/>
    <w:rsid w:val="00414F08"/>
    <w:rsid w:val="0041663E"/>
    <w:rsid w:val="00416DD3"/>
    <w:rsid w:val="00416F75"/>
    <w:rsid w:val="0041713B"/>
    <w:rsid w:val="00417DED"/>
    <w:rsid w:val="004204DD"/>
    <w:rsid w:val="0042120F"/>
    <w:rsid w:val="00421544"/>
    <w:rsid w:val="004219DC"/>
    <w:rsid w:val="00421CD1"/>
    <w:rsid w:val="00422071"/>
    <w:rsid w:val="004220A3"/>
    <w:rsid w:val="004229FE"/>
    <w:rsid w:val="004236FC"/>
    <w:rsid w:val="004258AE"/>
    <w:rsid w:val="00426013"/>
    <w:rsid w:val="004265FA"/>
    <w:rsid w:val="00426960"/>
    <w:rsid w:val="00426C76"/>
    <w:rsid w:val="00427EC5"/>
    <w:rsid w:val="00431281"/>
    <w:rsid w:val="00431C01"/>
    <w:rsid w:val="0043243D"/>
    <w:rsid w:val="0043299D"/>
    <w:rsid w:val="00432A3B"/>
    <w:rsid w:val="00432F63"/>
    <w:rsid w:val="00433028"/>
    <w:rsid w:val="004330FE"/>
    <w:rsid w:val="004342AD"/>
    <w:rsid w:val="00434E54"/>
    <w:rsid w:val="004374B0"/>
    <w:rsid w:val="00437C60"/>
    <w:rsid w:val="00440203"/>
    <w:rsid w:val="004404DD"/>
    <w:rsid w:val="0044070A"/>
    <w:rsid w:val="0044146E"/>
    <w:rsid w:val="00441CC0"/>
    <w:rsid w:val="004423E5"/>
    <w:rsid w:val="004425A5"/>
    <w:rsid w:val="00443116"/>
    <w:rsid w:val="00443FB8"/>
    <w:rsid w:val="004444E2"/>
    <w:rsid w:val="004467D6"/>
    <w:rsid w:val="004470A6"/>
    <w:rsid w:val="00447220"/>
    <w:rsid w:val="0044737E"/>
    <w:rsid w:val="00447CBE"/>
    <w:rsid w:val="00447D1D"/>
    <w:rsid w:val="00447F2D"/>
    <w:rsid w:val="0045006E"/>
    <w:rsid w:val="00450789"/>
    <w:rsid w:val="0045089C"/>
    <w:rsid w:val="0045159D"/>
    <w:rsid w:val="00452B20"/>
    <w:rsid w:val="0045328A"/>
    <w:rsid w:val="004535C2"/>
    <w:rsid w:val="00453A44"/>
    <w:rsid w:val="00453D08"/>
    <w:rsid w:val="0045461D"/>
    <w:rsid w:val="00454D29"/>
    <w:rsid w:val="0045686B"/>
    <w:rsid w:val="00456AB1"/>
    <w:rsid w:val="00456AEF"/>
    <w:rsid w:val="00456E24"/>
    <w:rsid w:val="00457FB8"/>
    <w:rsid w:val="0046031C"/>
    <w:rsid w:val="00460B11"/>
    <w:rsid w:val="00460B8B"/>
    <w:rsid w:val="00461649"/>
    <w:rsid w:val="004627BC"/>
    <w:rsid w:val="0046288B"/>
    <w:rsid w:val="00462FEA"/>
    <w:rsid w:val="0046483B"/>
    <w:rsid w:val="00466093"/>
    <w:rsid w:val="004667B2"/>
    <w:rsid w:val="00466E81"/>
    <w:rsid w:val="00467635"/>
    <w:rsid w:val="00470358"/>
    <w:rsid w:val="00470409"/>
    <w:rsid w:val="004705E3"/>
    <w:rsid w:val="0047127A"/>
    <w:rsid w:val="0047142A"/>
    <w:rsid w:val="00471645"/>
    <w:rsid w:val="00471855"/>
    <w:rsid w:val="00471B0D"/>
    <w:rsid w:val="00471C47"/>
    <w:rsid w:val="004723FF"/>
    <w:rsid w:val="004737FA"/>
    <w:rsid w:val="004748B8"/>
    <w:rsid w:val="00474CFA"/>
    <w:rsid w:val="00475CD8"/>
    <w:rsid w:val="00476366"/>
    <w:rsid w:val="00476408"/>
    <w:rsid w:val="0047777F"/>
    <w:rsid w:val="00477970"/>
    <w:rsid w:val="00480185"/>
    <w:rsid w:val="00480B66"/>
    <w:rsid w:val="00480F87"/>
    <w:rsid w:val="00481394"/>
    <w:rsid w:val="0048150F"/>
    <w:rsid w:val="0048166B"/>
    <w:rsid w:val="00481712"/>
    <w:rsid w:val="00481B8D"/>
    <w:rsid w:val="00481FF0"/>
    <w:rsid w:val="0048246A"/>
    <w:rsid w:val="00482672"/>
    <w:rsid w:val="00483DE5"/>
    <w:rsid w:val="00483DEC"/>
    <w:rsid w:val="00483F53"/>
    <w:rsid w:val="00484635"/>
    <w:rsid w:val="0048599B"/>
    <w:rsid w:val="004859AA"/>
    <w:rsid w:val="004862D9"/>
    <w:rsid w:val="00487008"/>
    <w:rsid w:val="004870E5"/>
    <w:rsid w:val="00487615"/>
    <w:rsid w:val="00487E4D"/>
    <w:rsid w:val="00492285"/>
    <w:rsid w:val="004928C4"/>
    <w:rsid w:val="0049404E"/>
    <w:rsid w:val="00494BE6"/>
    <w:rsid w:val="0049531E"/>
    <w:rsid w:val="00495603"/>
    <w:rsid w:val="0049575F"/>
    <w:rsid w:val="004959D8"/>
    <w:rsid w:val="0049687D"/>
    <w:rsid w:val="00496AD2"/>
    <w:rsid w:val="00496C00"/>
    <w:rsid w:val="00497419"/>
    <w:rsid w:val="0049783F"/>
    <w:rsid w:val="004A013D"/>
    <w:rsid w:val="004A1AB7"/>
    <w:rsid w:val="004A2027"/>
    <w:rsid w:val="004A22D0"/>
    <w:rsid w:val="004A2C8E"/>
    <w:rsid w:val="004A30B0"/>
    <w:rsid w:val="004A33D8"/>
    <w:rsid w:val="004A395F"/>
    <w:rsid w:val="004A3BBC"/>
    <w:rsid w:val="004A4371"/>
    <w:rsid w:val="004A490E"/>
    <w:rsid w:val="004A5516"/>
    <w:rsid w:val="004A55D4"/>
    <w:rsid w:val="004A5E25"/>
    <w:rsid w:val="004A69EB"/>
    <w:rsid w:val="004A6B61"/>
    <w:rsid w:val="004A710D"/>
    <w:rsid w:val="004B1C39"/>
    <w:rsid w:val="004B2379"/>
    <w:rsid w:val="004B3EDD"/>
    <w:rsid w:val="004B4E07"/>
    <w:rsid w:val="004B4E11"/>
    <w:rsid w:val="004B4EC8"/>
    <w:rsid w:val="004B52DC"/>
    <w:rsid w:val="004B5411"/>
    <w:rsid w:val="004B5ECD"/>
    <w:rsid w:val="004B5F0E"/>
    <w:rsid w:val="004B6494"/>
    <w:rsid w:val="004B7192"/>
    <w:rsid w:val="004B7291"/>
    <w:rsid w:val="004B73D2"/>
    <w:rsid w:val="004B79C0"/>
    <w:rsid w:val="004B7C7B"/>
    <w:rsid w:val="004B7D01"/>
    <w:rsid w:val="004C0BAC"/>
    <w:rsid w:val="004C0BAE"/>
    <w:rsid w:val="004C2457"/>
    <w:rsid w:val="004C38FE"/>
    <w:rsid w:val="004C48B4"/>
    <w:rsid w:val="004C495E"/>
    <w:rsid w:val="004C5D2F"/>
    <w:rsid w:val="004C684A"/>
    <w:rsid w:val="004C6CE7"/>
    <w:rsid w:val="004C736F"/>
    <w:rsid w:val="004C750C"/>
    <w:rsid w:val="004D29A0"/>
    <w:rsid w:val="004D3077"/>
    <w:rsid w:val="004D31F9"/>
    <w:rsid w:val="004D3317"/>
    <w:rsid w:val="004D5BD2"/>
    <w:rsid w:val="004D5E35"/>
    <w:rsid w:val="004D6986"/>
    <w:rsid w:val="004E1EFA"/>
    <w:rsid w:val="004E2260"/>
    <w:rsid w:val="004E3187"/>
    <w:rsid w:val="004E385D"/>
    <w:rsid w:val="004E38DE"/>
    <w:rsid w:val="004E3D1A"/>
    <w:rsid w:val="004E4958"/>
    <w:rsid w:val="004E4A1F"/>
    <w:rsid w:val="004E4C54"/>
    <w:rsid w:val="004E5010"/>
    <w:rsid w:val="004E5434"/>
    <w:rsid w:val="004E5C03"/>
    <w:rsid w:val="004E6174"/>
    <w:rsid w:val="004E6685"/>
    <w:rsid w:val="004E69DF"/>
    <w:rsid w:val="004E6AAF"/>
    <w:rsid w:val="004E6E20"/>
    <w:rsid w:val="004E749A"/>
    <w:rsid w:val="004E7DAC"/>
    <w:rsid w:val="004F1398"/>
    <w:rsid w:val="004F16C6"/>
    <w:rsid w:val="004F3315"/>
    <w:rsid w:val="004F51DE"/>
    <w:rsid w:val="004F5301"/>
    <w:rsid w:val="004F53B8"/>
    <w:rsid w:val="004F59DB"/>
    <w:rsid w:val="004F632C"/>
    <w:rsid w:val="004F644F"/>
    <w:rsid w:val="004F691B"/>
    <w:rsid w:val="004F7128"/>
    <w:rsid w:val="004F7521"/>
    <w:rsid w:val="00500636"/>
    <w:rsid w:val="005007D0"/>
    <w:rsid w:val="00501265"/>
    <w:rsid w:val="005015EE"/>
    <w:rsid w:val="005027AC"/>
    <w:rsid w:val="00502BD1"/>
    <w:rsid w:val="00505FC5"/>
    <w:rsid w:val="005068B7"/>
    <w:rsid w:val="00506B6B"/>
    <w:rsid w:val="00507286"/>
    <w:rsid w:val="00507409"/>
    <w:rsid w:val="00510592"/>
    <w:rsid w:val="00510FFA"/>
    <w:rsid w:val="005116C5"/>
    <w:rsid w:val="00511A4A"/>
    <w:rsid w:val="005123B3"/>
    <w:rsid w:val="00513092"/>
    <w:rsid w:val="00513100"/>
    <w:rsid w:val="00514046"/>
    <w:rsid w:val="00514728"/>
    <w:rsid w:val="00516DCA"/>
    <w:rsid w:val="0051721A"/>
    <w:rsid w:val="0052012A"/>
    <w:rsid w:val="0052067B"/>
    <w:rsid w:val="00520DAF"/>
    <w:rsid w:val="00521BA3"/>
    <w:rsid w:val="00521EFD"/>
    <w:rsid w:val="005221CD"/>
    <w:rsid w:val="00522215"/>
    <w:rsid w:val="00522EA4"/>
    <w:rsid w:val="0052399A"/>
    <w:rsid w:val="005245A6"/>
    <w:rsid w:val="005246FC"/>
    <w:rsid w:val="0052491C"/>
    <w:rsid w:val="005249D6"/>
    <w:rsid w:val="00524FCE"/>
    <w:rsid w:val="00525CE2"/>
    <w:rsid w:val="00525E93"/>
    <w:rsid w:val="00527435"/>
    <w:rsid w:val="0052789C"/>
    <w:rsid w:val="00527A9C"/>
    <w:rsid w:val="005300EA"/>
    <w:rsid w:val="005303A4"/>
    <w:rsid w:val="00531993"/>
    <w:rsid w:val="00531B49"/>
    <w:rsid w:val="00532430"/>
    <w:rsid w:val="005352B6"/>
    <w:rsid w:val="00535626"/>
    <w:rsid w:val="005375A3"/>
    <w:rsid w:val="00537DBE"/>
    <w:rsid w:val="0054021D"/>
    <w:rsid w:val="005406B7"/>
    <w:rsid w:val="0054142C"/>
    <w:rsid w:val="005421B0"/>
    <w:rsid w:val="005423A8"/>
    <w:rsid w:val="00542D21"/>
    <w:rsid w:val="00544327"/>
    <w:rsid w:val="00545B1F"/>
    <w:rsid w:val="00545B52"/>
    <w:rsid w:val="0054642F"/>
    <w:rsid w:val="0054669A"/>
    <w:rsid w:val="00550916"/>
    <w:rsid w:val="00553BF5"/>
    <w:rsid w:val="00553EF2"/>
    <w:rsid w:val="00554756"/>
    <w:rsid w:val="00554AE7"/>
    <w:rsid w:val="00554BC1"/>
    <w:rsid w:val="00555074"/>
    <w:rsid w:val="0055523E"/>
    <w:rsid w:val="0055549B"/>
    <w:rsid w:val="00555633"/>
    <w:rsid w:val="005556A7"/>
    <w:rsid w:val="00555CD2"/>
    <w:rsid w:val="0055620F"/>
    <w:rsid w:val="0055638C"/>
    <w:rsid w:val="0055659B"/>
    <w:rsid w:val="00557737"/>
    <w:rsid w:val="005579CF"/>
    <w:rsid w:val="00560748"/>
    <w:rsid w:val="005615E1"/>
    <w:rsid w:val="00561826"/>
    <w:rsid w:val="0056333D"/>
    <w:rsid w:val="0056380A"/>
    <w:rsid w:val="00564222"/>
    <w:rsid w:val="00564646"/>
    <w:rsid w:val="0056481C"/>
    <w:rsid w:val="00566901"/>
    <w:rsid w:val="00566EDF"/>
    <w:rsid w:val="0056705E"/>
    <w:rsid w:val="005675E7"/>
    <w:rsid w:val="00570E32"/>
    <w:rsid w:val="00571A7B"/>
    <w:rsid w:val="00572064"/>
    <w:rsid w:val="00572417"/>
    <w:rsid w:val="00572A31"/>
    <w:rsid w:val="00573954"/>
    <w:rsid w:val="00573FC3"/>
    <w:rsid w:val="00574F98"/>
    <w:rsid w:val="0057561D"/>
    <w:rsid w:val="00575746"/>
    <w:rsid w:val="0057610E"/>
    <w:rsid w:val="0057637D"/>
    <w:rsid w:val="00576A63"/>
    <w:rsid w:val="00576B82"/>
    <w:rsid w:val="0057736C"/>
    <w:rsid w:val="0058059C"/>
    <w:rsid w:val="00580841"/>
    <w:rsid w:val="005809CA"/>
    <w:rsid w:val="00580BD9"/>
    <w:rsid w:val="00580DC8"/>
    <w:rsid w:val="005811B5"/>
    <w:rsid w:val="00581A65"/>
    <w:rsid w:val="00584BA6"/>
    <w:rsid w:val="00585184"/>
    <w:rsid w:val="00585D43"/>
    <w:rsid w:val="00586937"/>
    <w:rsid w:val="005878A5"/>
    <w:rsid w:val="00587D9B"/>
    <w:rsid w:val="00590AFB"/>
    <w:rsid w:val="00591071"/>
    <w:rsid w:val="005923A7"/>
    <w:rsid w:val="00593166"/>
    <w:rsid w:val="00593F21"/>
    <w:rsid w:val="00594621"/>
    <w:rsid w:val="00594A3B"/>
    <w:rsid w:val="00595198"/>
    <w:rsid w:val="005955A4"/>
    <w:rsid w:val="00597F17"/>
    <w:rsid w:val="005A104A"/>
    <w:rsid w:val="005A2715"/>
    <w:rsid w:val="005A310F"/>
    <w:rsid w:val="005A3B2D"/>
    <w:rsid w:val="005A3C96"/>
    <w:rsid w:val="005A483D"/>
    <w:rsid w:val="005A4EB6"/>
    <w:rsid w:val="005A5255"/>
    <w:rsid w:val="005A6144"/>
    <w:rsid w:val="005A7B5B"/>
    <w:rsid w:val="005B24BA"/>
    <w:rsid w:val="005B25B1"/>
    <w:rsid w:val="005B523A"/>
    <w:rsid w:val="005B55D0"/>
    <w:rsid w:val="005B606F"/>
    <w:rsid w:val="005B65D2"/>
    <w:rsid w:val="005B6E39"/>
    <w:rsid w:val="005B6E44"/>
    <w:rsid w:val="005B77D0"/>
    <w:rsid w:val="005B7E2F"/>
    <w:rsid w:val="005C1D8D"/>
    <w:rsid w:val="005C24DD"/>
    <w:rsid w:val="005C2914"/>
    <w:rsid w:val="005C3156"/>
    <w:rsid w:val="005C3459"/>
    <w:rsid w:val="005C3478"/>
    <w:rsid w:val="005C365E"/>
    <w:rsid w:val="005C3EEF"/>
    <w:rsid w:val="005C3F45"/>
    <w:rsid w:val="005C4E30"/>
    <w:rsid w:val="005C5197"/>
    <w:rsid w:val="005C6A97"/>
    <w:rsid w:val="005C6D1E"/>
    <w:rsid w:val="005C6EAD"/>
    <w:rsid w:val="005D0F0E"/>
    <w:rsid w:val="005D2C13"/>
    <w:rsid w:val="005D3703"/>
    <w:rsid w:val="005D3CE4"/>
    <w:rsid w:val="005D4090"/>
    <w:rsid w:val="005D4182"/>
    <w:rsid w:val="005D47D7"/>
    <w:rsid w:val="005D5068"/>
    <w:rsid w:val="005D53A7"/>
    <w:rsid w:val="005D57FC"/>
    <w:rsid w:val="005D6616"/>
    <w:rsid w:val="005D7428"/>
    <w:rsid w:val="005D7580"/>
    <w:rsid w:val="005E029A"/>
    <w:rsid w:val="005E03F4"/>
    <w:rsid w:val="005E13CE"/>
    <w:rsid w:val="005E15E1"/>
    <w:rsid w:val="005E243F"/>
    <w:rsid w:val="005E261E"/>
    <w:rsid w:val="005E34F4"/>
    <w:rsid w:val="005E3E01"/>
    <w:rsid w:val="005E4270"/>
    <w:rsid w:val="005E59B6"/>
    <w:rsid w:val="005E6E65"/>
    <w:rsid w:val="005E6ECC"/>
    <w:rsid w:val="005F0211"/>
    <w:rsid w:val="005F1023"/>
    <w:rsid w:val="005F1450"/>
    <w:rsid w:val="005F1FC8"/>
    <w:rsid w:val="005F25F4"/>
    <w:rsid w:val="005F2637"/>
    <w:rsid w:val="005F3603"/>
    <w:rsid w:val="005F417E"/>
    <w:rsid w:val="005F435B"/>
    <w:rsid w:val="005F48C7"/>
    <w:rsid w:val="005F526D"/>
    <w:rsid w:val="005F569C"/>
    <w:rsid w:val="005F7086"/>
    <w:rsid w:val="006012D8"/>
    <w:rsid w:val="006018B3"/>
    <w:rsid w:val="00602680"/>
    <w:rsid w:val="0060334E"/>
    <w:rsid w:val="0060360C"/>
    <w:rsid w:val="0060468C"/>
    <w:rsid w:val="00604CE0"/>
    <w:rsid w:val="00605AD8"/>
    <w:rsid w:val="00607F7A"/>
    <w:rsid w:val="00610553"/>
    <w:rsid w:val="00610D16"/>
    <w:rsid w:val="00610F90"/>
    <w:rsid w:val="006137BE"/>
    <w:rsid w:val="006148E2"/>
    <w:rsid w:val="00614A92"/>
    <w:rsid w:val="00614FC3"/>
    <w:rsid w:val="0061543D"/>
    <w:rsid w:val="00615B3C"/>
    <w:rsid w:val="00616661"/>
    <w:rsid w:val="00616E4E"/>
    <w:rsid w:val="00616F9E"/>
    <w:rsid w:val="00617E63"/>
    <w:rsid w:val="00620426"/>
    <w:rsid w:val="006204DE"/>
    <w:rsid w:val="00621447"/>
    <w:rsid w:val="00621D29"/>
    <w:rsid w:val="00622370"/>
    <w:rsid w:val="0062288E"/>
    <w:rsid w:val="00622DB6"/>
    <w:rsid w:val="00623189"/>
    <w:rsid w:val="00624040"/>
    <w:rsid w:val="0062556B"/>
    <w:rsid w:val="00625D24"/>
    <w:rsid w:val="006277CF"/>
    <w:rsid w:val="00627BA7"/>
    <w:rsid w:val="006300E7"/>
    <w:rsid w:val="00630BAF"/>
    <w:rsid w:val="00631780"/>
    <w:rsid w:val="006318CA"/>
    <w:rsid w:val="00631998"/>
    <w:rsid w:val="006319B1"/>
    <w:rsid w:val="00631A23"/>
    <w:rsid w:val="00631A61"/>
    <w:rsid w:val="00631FDA"/>
    <w:rsid w:val="00632F43"/>
    <w:rsid w:val="0063572A"/>
    <w:rsid w:val="00635D51"/>
    <w:rsid w:val="00636160"/>
    <w:rsid w:val="0063633F"/>
    <w:rsid w:val="006366A7"/>
    <w:rsid w:val="00637295"/>
    <w:rsid w:val="00637DD2"/>
    <w:rsid w:val="00637FF2"/>
    <w:rsid w:val="006413D1"/>
    <w:rsid w:val="00641833"/>
    <w:rsid w:val="00642DA1"/>
    <w:rsid w:val="006436C3"/>
    <w:rsid w:val="00643E3D"/>
    <w:rsid w:val="0064505F"/>
    <w:rsid w:val="00645EC3"/>
    <w:rsid w:val="00646FC8"/>
    <w:rsid w:val="00647E00"/>
    <w:rsid w:val="00650170"/>
    <w:rsid w:val="0065032D"/>
    <w:rsid w:val="006512FB"/>
    <w:rsid w:val="006514C0"/>
    <w:rsid w:val="0065378F"/>
    <w:rsid w:val="00653B72"/>
    <w:rsid w:val="00654DB8"/>
    <w:rsid w:val="006552C2"/>
    <w:rsid w:val="00655499"/>
    <w:rsid w:val="00655672"/>
    <w:rsid w:val="006578C8"/>
    <w:rsid w:val="00657F35"/>
    <w:rsid w:val="006602E9"/>
    <w:rsid w:val="006606CC"/>
    <w:rsid w:val="00661FBF"/>
    <w:rsid w:val="00665463"/>
    <w:rsid w:val="00666829"/>
    <w:rsid w:val="00666B86"/>
    <w:rsid w:val="006674A1"/>
    <w:rsid w:val="00667ED4"/>
    <w:rsid w:val="00670A33"/>
    <w:rsid w:val="00670CEC"/>
    <w:rsid w:val="0067249D"/>
    <w:rsid w:val="006725E3"/>
    <w:rsid w:val="00672AE6"/>
    <w:rsid w:val="006748A4"/>
    <w:rsid w:val="00675BAA"/>
    <w:rsid w:val="006774CB"/>
    <w:rsid w:val="00677D22"/>
    <w:rsid w:val="006807A6"/>
    <w:rsid w:val="0068113F"/>
    <w:rsid w:val="0068149C"/>
    <w:rsid w:val="00681F18"/>
    <w:rsid w:val="006828C4"/>
    <w:rsid w:val="00682F8B"/>
    <w:rsid w:val="006849B2"/>
    <w:rsid w:val="006851E7"/>
    <w:rsid w:val="00685541"/>
    <w:rsid w:val="00685666"/>
    <w:rsid w:val="00685A7E"/>
    <w:rsid w:val="00686B30"/>
    <w:rsid w:val="00686BBB"/>
    <w:rsid w:val="00687877"/>
    <w:rsid w:val="00687B06"/>
    <w:rsid w:val="00687DE0"/>
    <w:rsid w:val="00690679"/>
    <w:rsid w:val="00690D6A"/>
    <w:rsid w:val="0069183E"/>
    <w:rsid w:val="00691BCC"/>
    <w:rsid w:val="006920D8"/>
    <w:rsid w:val="006928A9"/>
    <w:rsid w:val="00692B55"/>
    <w:rsid w:val="00692B68"/>
    <w:rsid w:val="00693020"/>
    <w:rsid w:val="006932A9"/>
    <w:rsid w:val="00693A8E"/>
    <w:rsid w:val="00693BBC"/>
    <w:rsid w:val="006947E7"/>
    <w:rsid w:val="00694AAE"/>
    <w:rsid w:val="00695226"/>
    <w:rsid w:val="00695602"/>
    <w:rsid w:val="00695B49"/>
    <w:rsid w:val="00696C57"/>
    <w:rsid w:val="00696EED"/>
    <w:rsid w:val="006975F2"/>
    <w:rsid w:val="006A0ADC"/>
    <w:rsid w:val="006A0CCD"/>
    <w:rsid w:val="006A1695"/>
    <w:rsid w:val="006A1CBF"/>
    <w:rsid w:val="006A260D"/>
    <w:rsid w:val="006A37F9"/>
    <w:rsid w:val="006A618A"/>
    <w:rsid w:val="006A6318"/>
    <w:rsid w:val="006A63F0"/>
    <w:rsid w:val="006A6C57"/>
    <w:rsid w:val="006A6DDF"/>
    <w:rsid w:val="006A7403"/>
    <w:rsid w:val="006A75E6"/>
    <w:rsid w:val="006A76C3"/>
    <w:rsid w:val="006B0A83"/>
    <w:rsid w:val="006B0E04"/>
    <w:rsid w:val="006B14B1"/>
    <w:rsid w:val="006B1956"/>
    <w:rsid w:val="006B1CE5"/>
    <w:rsid w:val="006B1E1F"/>
    <w:rsid w:val="006B296D"/>
    <w:rsid w:val="006B2A30"/>
    <w:rsid w:val="006B3C21"/>
    <w:rsid w:val="006B3E4D"/>
    <w:rsid w:val="006B43AC"/>
    <w:rsid w:val="006B4BBB"/>
    <w:rsid w:val="006C0C79"/>
    <w:rsid w:val="006C0FE0"/>
    <w:rsid w:val="006C1E7C"/>
    <w:rsid w:val="006C261B"/>
    <w:rsid w:val="006C2E3B"/>
    <w:rsid w:val="006C2E8B"/>
    <w:rsid w:val="006C35C9"/>
    <w:rsid w:val="006C3F74"/>
    <w:rsid w:val="006C4123"/>
    <w:rsid w:val="006C4E6C"/>
    <w:rsid w:val="006C5603"/>
    <w:rsid w:val="006C5E6D"/>
    <w:rsid w:val="006C6382"/>
    <w:rsid w:val="006C646B"/>
    <w:rsid w:val="006C6E54"/>
    <w:rsid w:val="006C7E55"/>
    <w:rsid w:val="006D0385"/>
    <w:rsid w:val="006D0CD4"/>
    <w:rsid w:val="006D1723"/>
    <w:rsid w:val="006D2B7B"/>
    <w:rsid w:val="006D43D3"/>
    <w:rsid w:val="006D4779"/>
    <w:rsid w:val="006D47C0"/>
    <w:rsid w:val="006D4BA5"/>
    <w:rsid w:val="006D512B"/>
    <w:rsid w:val="006D5CA4"/>
    <w:rsid w:val="006D6E6F"/>
    <w:rsid w:val="006D74A8"/>
    <w:rsid w:val="006E09EA"/>
    <w:rsid w:val="006E3143"/>
    <w:rsid w:val="006E326F"/>
    <w:rsid w:val="006E382E"/>
    <w:rsid w:val="006E3A02"/>
    <w:rsid w:val="006E432B"/>
    <w:rsid w:val="006E46D3"/>
    <w:rsid w:val="006E5CF6"/>
    <w:rsid w:val="006E5F78"/>
    <w:rsid w:val="006E62EE"/>
    <w:rsid w:val="006E682A"/>
    <w:rsid w:val="006F00FD"/>
    <w:rsid w:val="006F0766"/>
    <w:rsid w:val="006F0D88"/>
    <w:rsid w:val="006F1B18"/>
    <w:rsid w:val="006F4A2A"/>
    <w:rsid w:val="006F4EB8"/>
    <w:rsid w:val="006F543D"/>
    <w:rsid w:val="006F7178"/>
    <w:rsid w:val="006F7229"/>
    <w:rsid w:val="00700AD3"/>
    <w:rsid w:val="00700EC9"/>
    <w:rsid w:val="007013D2"/>
    <w:rsid w:val="00701CD0"/>
    <w:rsid w:val="00701E46"/>
    <w:rsid w:val="00704464"/>
    <w:rsid w:val="007047FB"/>
    <w:rsid w:val="00704CE4"/>
    <w:rsid w:val="00704DFD"/>
    <w:rsid w:val="007050BB"/>
    <w:rsid w:val="00705578"/>
    <w:rsid w:val="007055E6"/>
    <w:rsid w:val="0070610E"/>
    <w:rsid w:val="00706974"/>
    <w:rsid w:val="00706CB1"/>
    <w:rsid w:val="0070702E"/>
    <w:rsid w:val="00710271"/>
    <w:rsid w:val="00710D9A"/>
    <w:rsid w:val="00710E16"/>
    <w:rsid w:val="007114A5"/>
    <w:rsid w:val="007128C2"/>
    <w:rsid w:val="007133D1"/>
    <w:rsid w:val="00714267"/>
    <w:rsid w:val="0071432E"/>
    <w:rsid w:val="0071433C"/>
    <w:rsid w:val="0071493E"/>
    <w:rsid w:val="00717BE3"/>
    <w:rsid w:val="00717FD5"/>
    <w:rsid w:val="00720241"/>
    <w:rsid w:val="0072097E"/>
    <w:rsid w:val="00720DB3"/>
    <w:rsid w:val="007216E4"/>
    <w:rsid w:val="0072459E"/>
    <w:rsid w:val="00724611"/>
    <w:rsid w:val="00724C2A"/>
    <w:rsid w:val="00725302"/>
    <w:rsid w:val="0072576D"/>
    <w:rsid w:val="00725AF4"/>
    <w:rsid w:val="00725C65"/>
    <w:rsid w:val="007263BF"/>
    <w:rsid w:val="007265AE"/>
    <w:rsid w:val="0072678A"/>
    <w:rsid w:val="007268B0"/>
    <w:rsid w:val="007269EF"/>
    <w:rsid w:val="00727A66"/>
    <w:rsid w:val="007300E7"/>
    <w:rsid w:val="00730377"/>
    <w:rsid w:val="00730A78"/>
    <w:rsid w:val="00730B35"/>
    <w:rsid w:val="00731187"/>
    <w:rsid w:val="00731212"/>
    <w:rsid w:val="00731A6A"/>
    <w:rsid w:val="007331C2"/>
    <w:rsid w:val="00733311"/>
    <w:rsid w:val="00737776"/>
    <w:rsid w:val="0074008F"/>
    <w:rsid w:val="0074126A"/>
    <w:rsid w:val="00741415"/>
    <w:rsid w:val="007445E4"/>
    <w:rsid w:val="00744CDA"/>
    <w:rsid w:val="00744E09"/>
    <w:rsid w:val="00745663"/>
    <w:rsid w:val="00745B6F"/>
    <w:rsid w:val="00746940"/>
    <w:rsid w:val="00747439"/>
    <w:rsid w:val="0074776C"/>
    <w:rsid w:val="00750155"/>
    <w:rsid w:val="007502DD"/>
    <w:rsid w:val="00751D8E"/>
    <w:rsid w:val="00752288"/>
    <w:rsid w:val="007539D3"/>
    <w:rsid w:val="00753A0A"/>
    <w:rsid w:val="00754340"/>
    <w:rsid w:val="007545B5"/>
    <w:rsid w:val="007545E4"/>
    <w:rsid w:val="00754F00"/>
    <w:rsid w:val="00755BDE"/>
    <w:rsid w:val="007562CB"/>
    <w:rsid w:val="00756FB5"/>
    <w:rsid w:val="00757557"/>
    <w:rsid w:val="00757685"/>
    <w:rsid w:val="007615B5"/>
    <w:rsid w:val="00761FAF"/>
    <w:rsid w:val="00762B99"/>
    <w:rsid w:val="007632AC"/>
    <w:rsid w:val="00763543"/>
    <w:rsid w:val="00763850"/>
    <w:rsid w:val="00763C17"/>
    <w:rsid w:val="00763FA5"/>
    <w:rsid w:val="00764123"/>
    <w:rsid w:val="00764EEE"/>
    <w:rsid w:val="007653FA"/>
    <w:rsid w:val="00765BAA"/>
    <w:rsid w:val="00765DC4"/>
    <w:rsid w:val="00766051"/>
    <w:rsid w:val="00766E98"/>
    <w:rsid w:val="00766EF7"/>
    <w:rsid w:val="007674F6"/>
    <w:rsid w:val="00767691"/>
    <w:rsid w:val="007679CA"/>
    <w:rsid w:val="007702C3"/>
    <w:rsid w:val="007704C8"/>
    <w:rsid w:val="00771C65"/>
    <w:rsid w:val="00771EE8"/>
    <w:rsid w:val="00772756"/>
    <w:rsid w:val="00772A4F"/>
    <w:rsid w:val="007736E7"/>
    <w:rsid w:val="007739BA"/>
    <w:rsid w:val="00773AB6"/>
    <w:rsid w:val="00774033"/>
    <w:rsid w:val="00775030"/>
    <w:rsid w:val="00775B73"/>
    <w:rsid w:val="0077651F"/>
    <w:rsid w:val="00776F87"/>
    <w:rsid w:val="00780C48"/>
    <w:rsid w:val="00781C50"/>
    <w:rsid w:val="00781E79"/>
    <w:rsid w:val="00783097"/>
    <w:rsid w:val="0078420C"/>
    <w:rsid w:val="007858BE"/>
    <w:rsid w:val="00785920"/>
    <w:rsid w:val="00785B6C"/>
    <w:rsid w:val="007875BB"/>
    <w:rsid w:val="00787E5D"/>
    <w:rsid w:val="007901F6"/>
    <w:rsid w:val="00790446"/>
    <w:rsid w:val="00790956"/>
    <w:rsid w:val="00791348"/>
    <w:rsid w:val="0079170E"/>
    <w:rsid w:val="00791A8E"/>
    <w:rsid w:val="00791BE6"/>
    <w:rsid w:val="00792415"/>
    <w:rsid w:val="007928D1"/>
    <w:rsid w:val="00792E4B"/>
    <w:rsid w:val="00793261"/>
    <w:rsid w:val="007934A3"/>
    <w:rsid w:val="007935CE"/>
    <w:rsid w:val="00793E0D"/>
    <w:rsid w:val="00794B3B"/>
    <w:rsid w:val="00795179"/>
    <w:rsid w:val="00795433"/>
    <w:rsid w:val="007954CC"/>
    <w:rsid w:val="007969AB"/>
    <w:rsid w:val="00797439"/>
    <w:rsid w:val="00797744"/>
    <w:rsid w:val="007A0246"/>
    <w:rsid w:val="007A1671"/>
    <w:rsid w:val="007A2AAA"/>
    <w:rsid w:val="007A46AC"/>
    <w:rsid w:val="007A481D"/>
    <w:rsid w:val="007A56CE"/>
    <w:rsid w:val="007A59EC"/>
    <w:rsid w:val="007A607B"/>
    <w:rsid w:val="007A73D4"/>
    <w:rsid w:val="007B284C"/>
    <w:rsid w:val="007B2A0B"/>
    <w:rsid w:val="007B2C9F"/>
    <w:rsid w:val="007B3385"/>
    <w:rsid w:val="007B33C8"/>
    <w:rsid w:val="007B406F"/>
    <w:rsid w:val="007B5690"/>
    <w:rsid w:val="007B58B1"/>
    <w:rsid w:val="007B6355"/>
    <w:rsid w:val="007B6586"/>
    <w:rsid w:val="007B659C"/>
    <w:rsid w:val="007B6B73"/>
    <w:rsid w:val="007B768A"/>
    <w:rsid w:val="007B76BC"/>
    <w:rsid w:val="007B78FB"/>
    <w:rsid w:val="007C060A"/>
    <w:rsid w:val="007C1542"/>
    <w:rsid w:val="007C1C1D"/>
    <w:rsid w:val="007C2098"/>
    <w:rsid w:val="007C254B"/>
    <w:rsid w:val="007C3B93"/>
    <w:rsid w:val="007C4E3A"/>
    <w:rsid w:val="007C580A"/>
    <w:rsid w:val="007C5B6F"/>
    <w:rsid w:val="007C5E00"/>
    <w:rsid w:val="007C6791"/>
    <w:rsid w:val="007C6BA3"/>
    <w:rsid w:val="007C6BB6"/>
    <w:rsid w:val="007C6C07"/>
    <w:rsid w:val="007C6EDE"/>
    <w:rsid w:val="007C7F6E"/>
    <w:rsid w:val="007D1432"/>
    <w:rsid w:val="007D1A61"/>
    <w:rsid w:val="007D1ACA"/>
    <w:rsid w:val="007D2E5B"/>
    <w:rsid w:val="007D3405"/>
    <w:rsid w:val="007D34DD"/>
    <w:rsid w:val="007D37D3"/>
    <w:rsid w:val="007D4F36"/>
    <w:rsid w:val="007D5219"/>
    <w:rsid w:val="007D5C25"/>
    <w:rsid w:val="007D5F8F"/>
    <w:rsid w:val="007D762A"/>
    <w:rsid w:val="007D7996"/>
    <w:rsid w:val="007D7D6C"/>
    <w:rsid w:val="007E0AFF"/>
    <w:rsid w:val="007E0DD7"/>
    <w:rsid w:val="007E1EB1"/>
    <w:rsid w:val="007E25E9"/>
    <w:rsid w:val="007E27F0"/>
    <w:rsid w:val="007E28B9"/>
    <w:rsid w:val="007E2BE3"/>
    <w:rsid w:val="007E32B9"/>
    <w:rsid w:val="007E38A1"/>
    <w:rsid w:val="007E3CDB"/>
    <w:rsid w:val="007E490A"/>
    <w:rsid w:val="007E4A92"/>
    <w:rsid w:val="007E5041"/>
    <w:rsid w:val="007E628E"/>
    <w:rsid w:val="007E6A23"/>
    <w:rsid w:val="007E6D7E"/>
    <w:rsid w:val="007F13D0"/>
    <w:rsid w:val="007F1DBC"/>
    <w:rsid w:val="007F2600"/>
    <w:rsid w:val="007F2B08"/>
    <w:rsid w:val="007F504A"/>
    <w:rsid w:val="007F728D"/>
    <w:rsid w:val="007F78E9"/>
    <w:rsid w:val="008013E9"/>
    <w:rsid w:val="00801582"/>
    <w:rsid w:val="008020D6"/>
    <w:rsid w:val="00803096"/>
    <w:rsid w:val="00803145"/>
    <w:rsid w:val="008047C7"/>
    <w:rsid w:val="00804DBE"/>
    <w:rsid w:val="008055B0"/>
    <w:rsid w:val="00806D4A"/>
    <w:rsid w:val="00806E49"/>
    <w:rsid w:val="0080780D"/>
    <w:rsid w:val="008106A4"/>
    <w:rsid w:val="00810925"/>
    <w:rsid w:val="00812935"/>
    <w:rsid w:val="00812F17"/>
    <w:rsid w:val="00814777"/>
    <w:rsid w:val="00815AD2"/>
    <w:rsid w:val="0081655E"/>
    <w:rsid w:val="0081693A"/>
    <w:rsid w:val="00816ABB"/>
    <w:rsid w:val="00817108"/>
    <w:rsid w:val="00817672"/>
    <w:rsid w:val="008177C0"/>
    <w:rsid w:val="0082090B"/>
    <w:rsid w:val="00820AD5"/>
    <w:rsid w:val="00821762"/>
    <w:rsid w:val="00822E45"/>
    <w:rsid w:val="0082381D"/>
    <w:rsid w:val="00823EF2"/>
    <w:rsid w:val="00823F72"/>
    <w:rsid w:val="00824665"/>
    <w:rsid w:val="00824AD6"/>
    <w:rsid w:val="008266CE"/>
    <w:rsid w:val="00827B55"/>
    <w:rsid w:val="008314BC"/>
    <w:rsid w:val="008316F5"/>
    <w:rsid w:val="0083379E"/>
    <w:rsid w:val="008345CB"/>
    <w:rsid w:val="00834659"/>
    <w:rsid w:val="00834A67"/>
    <w:rsid w:val="00834DE3"/>
    <w:rsid w:val="00835486"/>
    <w:rsid w:val="00835666"/>
    <w:rsid w:val="00836122"/>
    <w:rsid w:val="00836292"/>
    <w:rsid w:val="008363C9"/>
    <w:rsid w:val="00836F68"/>
    <w:rsid w:val="00837EAB"/>
    <w:rsid w:val="008429FC"/>
    <w:rsid w:val="00842ABD"/>
    <w:rsid w:val="008437F5"/>
    <w:rsid w:val="00843DC6"/>
    <w:rsid w:val="00843E20"/>
    <w:rsid w:val="00844561"/>
    <w:rsid w:val="0084475E"/>
    <w:rsid w:val="00844DE2"/>
    <w:rsid w:val="00846189"/>
    <w:rsid w:val="00847115"/>
    <w:rsid w:val="0084713F"/>
    <w:rsid w:val="008504C9"/>
    <w:rsid w:val="00850D1E"/>
    <w:rsid w:val="008515AA"/>
    <w:rsid w:val="00851946"/>
    <w:rsid w:val="00851A19"/>
    <w:rsid w:val="008530E5"/>
    <w:rsid w:val="0085536E"/>
    <w:rsid w:val="00855FD9"/>
    <w:rsid w:val="0085622C"/>
    <w:rsid w:val="008566E9"/>
    <w:rsid w:val="008604DD"/>
    <w:rsid w:val="00860C11"/>
    <w:rsid w:val="008617A9"/>
    <w:rsid w:val="00862224"/>
    <w:rsid w:val="00862D0D"/>
    <w:rsid w:val="00862D85"/>
    <w:rsid w:val="00864BE3"/>
    <w:rsid w:val="00864E1D"/>
    <w:rsid w:val="00864F9D"/>
    <w:rsid w:val="008656FF"/>
    <w:rsid w:val="008657C5"/>
    <w:rsid w:val="00865EE2"/>
    <w:rsid w:val="00866893"/>
    <w:rsid w:val="008675C4"/>
    <w:rsid w:val="0087076E"/>
    <w:rsid w:val="00870D98"/>
    <w:rsid w:val="008716F7"/>
    <w:rsid w:val="00871798"/>
    <w:rsid w:val="00871C9B"/>
    <w:rsid w:val="00871FA7"/>
    <w:rsid w:val="00872DDA"/>
    <w:rsid w:val="008737B8"/>
    <w:rsid w:val="00873923"/>
    <w:rsid w:val="008750F6"/>
    <w:rsid w:val="00875697"/>
    <w:rsid w:val="00877495"/>
    <w:rsid w:val="00877BE3"/>
    <w:rsid w:val="00880381"/>
    <w:rsid w:val="008807FC"/>
    <w:rsid w:val="00880CF4"/>
    <w:rsid w:val="00883027"/>
    <w:rsid w:val="00883312"/>
    <w:rsid w:val="008838F4"/>
    <w:rsid w:val="00883B7F"/>
    <w:rsid w:val="00884298"/>
    <w:rsid w:val="0088490B"/>
    <w:rsid w:val="00885D7C"/>
    <w:rsid w:val="0088643A"/>
    <w:rsid w:val="0088655A"/>
    <w:rsid w:val="008867C5"/>
    <w:rsid w:val="00886825"/>
    <w:rsid w:val="00886C42"/>
    <w:rsid w:val="00886DA5"/>
    <w:rsid w:val="00887417"/>
    <w:rsid w:val="008874E5"/>
    <w:rsid w:val="00887A7A"/>
    <w:rsid w:val="00887D49"/>
    <w:rsid w:val="008904D3"/>
    <w:rsid w:val="0089303D"/>
    <w:rsid w:val="00893AAF"/>
    <w:rsid w:val="00893C42"/>
    <w:rsid w:val="00893D06"/>
    <w:rsid w:val="00893D79"/>
    <w:rsid w:val="00893F19"/>
    <w:rsid w:val="00894B72"/>
    <w:rsid w:val="008954FD"/>
    <w:rsid w:val="008958B2"/>
    <w:rsid w:val="00896112"/>
    <w:rsid w:val="008979B3"/>
    <w:rsid w:val="00897A45"/>
    <w:rsid w:val="008A08F6"/>
    <w:rsid w:val="008A1077"/>
    <w:rsid w:val="008A1DDE"/>
    <w:rsid w:val="008A1FC1"/>
    <w:rsid w:val="008A2306"/>
    <w:rsid w:val="008A2339"/>
    <w:rsid w:val="008A2F31"/>
    <w:rsid w:val="008A32D9"/>
    <w:rsid w:val="008A41DD"/>
    <w:rsid w:val="008A5162"/>
    <w:rsid w:val="008A51FF"/>
    <w:rsid w:val="008A5866"/>
    <w:rsid w:val="008A5CD3"/>
    <w:rsid w:val="008A5D5B"/>
    <w:rsid w:val="008A6FD2"/>
    <w:rsid w:val="008A72E7"/>
    <w:rsid w:val="008A7D3A"/>
    <w:rsid w:val="008B04B3"/>
    <w:rsid w:val="008B05C5"/>
    <w:rsid w:val="008B0740"/>
    <w:rsid w:val="008B199D"/>
    <w:rsid w:val="008B2CF8"/>
    <w:rsid w:val="008B30BF"/>
    <w:rsid w:val="008B3565"/>
    <w:rsid w:val="008B3776"/>
    <w:rsid w:val="008B3DF6"/>
    <w:rsid w:val="008B47BB"/>
    <w:rsid w:val="008B4B29"/>
    <w:rsid w:val="008B67CF"/>
    <w:rsid w:val="008B6856"/>
    <w:rsid w:val="008B6BCC"/>
    <w:rsid w:val="008B70F1"/>
    <w:rsid w:val="008B7A1F"/>
    <w:rsid w:val="008C0107"/>
    <w:rsid w:val="008C0CF8"/>
    <w:rsid w:val="008C0E7C"/>
    <w:rsid w:val="008C12CD"/>
    <w:rsid w:val="008C1473"/>
    <w:rsid w:val="008C29F3"/>
    <w:rsid w:val="008C33A0"/>
    <w:rsid w:val="008C4100"/>
    <w:rsid w:val="008C5FF9"/>
    <w:rsid w:val="008C63A5"/>
    <w:rsid w:val="008C69BF"/>
    <w:rsid w:val="008C71B7"/>
    <w:rsid w:val="008C7C8F"/>
    <w:rsid w:val="008C7D6F"/>
    <w:rsid w:val="008D06FB"/>
    <w:rsid w:val="008D16CD"/>
    <w:rsid w:val="008D2517"/>
    <w:rsid w:val="008D365A"/>
    <w:rsid w:val="008D36C8"/>
    <w:rsid w:val="008D472D"/>
    <w:rsid w:val="008D4F31"/>
    <w:rsid w:val="008D4F81"/>
    <w:rsid w:val="008D723F"/>
    <w:rsid w:val="008D7679"/>
    <w:rsid w:val="008D76EE"/>
    <w:rsid w:val="008D7931"/>
    <w:rsid w:val="008E12D3"/>
    <w:rsid w:val="008E1568"/>
    <w:rsid w:val="008E16CA"/>
    <w:rsid w:val="008E1EB3"/>
    <w:rsid w:val="008E2EC8"/>
    <w:rsid w:val="008E371D"/>
    <w:rsid w:val="008E45F9"/>
    <w:rsid w:val="008E49C4"/>
    <w:rsid w:val="008E4D69"/>
    <w:rsid w:val="008E5104"/>
    <w:rsid w:val="008E5B78"/>
    <w:rsid w:val="008E6D23"/>
    <w:rsid w:val="008E71E5"/>
    <w:rsid w:val="008E7D5C"/>
    <w:rsid w:val="008F06F5"/>
    <w:rsid w:val="008F0907"/>
    <w:rsid w:val="008F206E"/>
    <w:rsid w:val="008F2711"/>
    <w:rsid w:val="008F2804"/>
    <w:rsid w:val="008F30FF"/>
    <w:rsid w:val="008F3C0E"/>
    <w:rsid w:val="008F51DA"/>
    <w:rsid w:val="008F5633"/>
    <w:rsid w:val="008F5E4C"/>
    <w:rsid w:val="008F6083"/>
    <w:rsid w:val="008F661A"/>
    <w:rsid w:val="008F6668"/>
    <w:rsid w:val="008F6CDB"/>
    <w:rsid w:val="008F7984"/>
    <w:rsid w:val="008F7EA7"/>
    <w:rsid w:val="00900163"/>
    <w:rsid w:val="00900A2E"/>
    <w:rsid w:val="00900B6A"/>
    <w:rsid w:val="00901C05"/>
    <w:rsid w:val="00902028"/>
    <w:rsid w:val="0090266F"/>
    <w:rsid w:val="00902D9E"/>
    <w:rsid w:val="00902E70"/>
    <w:rsid w:val="009032BF"/>
    <w:rsid w:val="00903CA9"/>
    <w:rsid w:val="00904365"/>
    <w:rsid w:val="00904453"/>
    <w:rsid w:val="00904DC2"/>
    <w:rsid w:val="009054B3"/>
    <w:rsid w:val="0090635E"/>
    <w:rsid w:val="00906B71"/>
    <w:rsid w:val="0091101E"/>
    <w:rsid w:val="009113AA"/>
    <w:rsid w:val="00911A08"/>
    <w:rsid w:val="00911DAF"/>
    <w:rsid w:val="00911DC9"/>
    <w:rsid w:val="00911E54"/>
    <w:rsid w:val="0091221F"/>
    <w:rsid w:val="009130AE"/>
    <w:rsid w:val="00915294"/>
    <w:rsid w:val="0091576D"/>
    <w:rsid w:val="00915829"/>
    <w:rsid w:val="009159DB"/>
    <w:rsid w:val="00917672"/>
    <w:rsid w:val="0092001F"/>
    <w:rsid w:val="00921118"/>
    <w:rsid w:val="0092171C"/>
    <w:rsid w:val="009217D8"/>
    <w:rsid w:val="0092194D"/>
    <w:rsid w:val="00922DB8"/>
    <w:rsid w:val="00923C81"/>
    <w:rsid w:val="00923E15"/>
    <w:rsid w:val="00924611"/>
    <w:rsid w:val="00924B10"/>
    <w:rsid w:val="00924D68"/>
    <w:rsid w:val="009255E6"/>
    <w:rsid w:val="009274C7"/>
    <w:rsid w:val="00931806"/>
    <w:rsid w:val="00931D27"/>
    <w:rsid w:val="009323A9"/>
    <w:rsid w:val="00932B3A"/>
    <w:rsid w:val="00932E52"/>
    <w:rsid w:val="00934002"/>
    <w:rsid w:val="00934258"/>
    <w:rsid w:val="00936389"/>
    <w:rsid w:val="00936537"/>
    <w:rsid w:val="00936583"/>
    <w:rsid w:val="0093746A"/>
    <w:rsid w:val="00937AF1"/>
    <w:rsid w:val="00937EB3"/>
    <w:rsid w:val="0094020A"/>
    <w:rsid w:val="009406DA"/>
    <w:rsid w:val="00940CEE"/>
    <w:rsid w:val="00940FA7"/>
    <w:rsid w:val="00942289"/>
    <w:rsid w:val="0094447B"/>
    <w:rsid w:val="00944D73"/>
    <w:rsid w:val="00945BC0"/>
    <w:rsid w:val="009462F7"/>
    <w:rsid w:val="00946C80"/>
    <w:rsid w:val="0094775F"/>
    <w:rsid w:val="00947AE2"/>
    <w:rsid w:val="00947FAD"/>
    <w:rsid w:val="00950948"/>
    <w:rsid w:val="00950AE7"/>
    <w:rsid w:val="00950C8E"/>
    <w:rsid w:val="00950FF9"/>
    <w:rsid w:val="009517FE"/>
    <w:rsid w:val="00951FF1"/>
    <w:rsid w:val="0095351E"/>
    <w:rsid w:val="00953714"/>
    <w:rsid w:val="0095371D"/>
    <w:rsid w:val="00953989"/>
    <w:rsid w:val="0095525F"/>
    <w:rsid w:val="00955425"/>
    <w:rsid w:val="00955FB4"/>
    <w:rsid w:val="00956049"/>
    <w:rsid w:val="009569C8"/>
    <w:rsid w:val="009573F5"/>
    <w:rsid w:val="00957746"/>
    <w:rsid w:val="0096019A"/>
    <w:rsid w:val="00960851"/>
    <w:rsid w:val="00961890"/>
    <w:rsid w:val="00963AF2"/>
    <w:rsid w:val="00964D88"/>
    <w:rsid w:val="00966371"/>
    <w:rsid w:val="00966DD0"/>
    <w:rsid w:val="009670EF"/>
    <w:rsid w:val="00967661"/>
    <w:rsid w:val="009703F1"/>
    <w:rsid w:val="009705B4"/>
    <w:rsid w:val="0097096E"/>
    <w:rsid w:val="00970FC9"/>
    <w:rsid w:val="0097121A"/>
    <w:rsid w:val="009717D9"/>
    <w:rsid w:val="00971D43"/>
    <w:rsid w:val="00972083"/>
    <w:rsid w:val="0097233B"/>
    <w:rsid w:val="00973ABF"/>
    <w:rsid w:val="00975363"/>
    <w:rsid w:val="009755FF"/>
    <w:rsid w:val="00976085"/>
    <w:rsid w:val="00976B0A"/>
    <w:rsid w:val="00980512"/>
    <w:rsid w:val="00980DEC"/>
    <w:rsid w:val="009812E5"/>
    <w:rsid w:val="009818A2"/>
    <w:rsid w:val="00982B5F"/>
    <w:rsid w:val="00983757"/>
    <w:rsid w:val="00983869"/>
    <w:rsid w:val="00984187"/>
    <w:rsid w:val="00986371"/>
    <w:rsid w:val="00990D4A"/>
    <w:rsid w:val="009925C2"/>
    <w:rsid w:val="00992707"/>
    <w:rsid w:val="009952B3"/>
    <w:rsid w:val="009954CF"/>
    <w:rsid w:val="0099556E"/>
    <w:rsid w:val="00995805"/>
    <w:rsid w:val="0099589A"/>
    <w:rsid w:val="00996146"/>
    <w:rsid w:val="009976C2"/>
    <w:rsid w:val="009A0DF5"/>
    <w:rsid w:val="009A138D"/>
    <w:rsid w:val="009A1913"/>
    <w:rsid w:val="009A1D56"/>
    <w:rsid w:val="009A3CD9"/>
    <w:rsid w:val="009A46DF"/>
    <w:rsid w:val="009A4734"/>
    <w:rsid w:val="009A4B28"/>
    <w:rsid w:val="009A4CD7"/>
    <w:rsid w:val="009A6B1D"/>
    <w:rsid w:val="009A6BB4"/>
    <w:rsid w:val="009B0411"/>
    <w:rsid w:val="009B0D55"/>
    <w:rsid w:val="009B1E31"/>
    <w:rsid w:val="009B24F3"/>
    <w:rsid w:val="009B2B67"/>
    <w:rsid w:val="009B3310"/>
    <w:rsid w:val="009B463B"/>
    <w:rsid w:val="009B4DFC"/>
    <w:rsid w:val="009B713D"/>
    <w:rsid w:val="009B7574"/>
    <w:rsid w:val="009B75E0"/>
    <w:rsid w:val="009C1C41"/>
    <w:rsid w:val="009C21C1"/>
    <w:rsid w:val="009C254F"/>
    <w:rsid w:val="009C3420"/>
    <w:rsid w:val="009C35AC"/>
    <w:rsid w:val="009C49B2"/>
    <w:rsid w:val="009C5151"/>
    <w:rsid w:val="009C535D"/>
    <w:rsid w:val="009C5FC7"/>
    <w:rsid w:val="009C6328"/>
    <w:rsid w:val="009C73F3"/>
    <w:rsid w:val="009C75ED"/>
    <w:rsid w:val="009D0AAF"/>
    <w:rsid w:val="009D10E4"/>
    <w:rsid w:val="009D1917"/>
    <w:rsid w:val="009D2063"/>
    <w:rsid w:val="009D39B5"/>
    <w:rsid w:val="009D56D0"/>
    <w:rsid w:val="009D5779"/>
    <w:rsid w:val="009D6658"/>
    <w:rsid w:val="009D6EBD"/>
    <w:rsid w:val="009D708A"/>
    <w:rsid w:val="009E0B1C"/>
    <w:rsid w:val="009E1293"/>
    <w:rsid w:val="009E137E"/>
    <w:rsid w:val="009E1730"/>
    <w:rsid w:val="009E2061"/>
    <w:rsid w:val="009E2D72"/>
    <w:rsid w:val="009E2DA8"/>
    <w:rsid w:val="009E3215"/>
    <w:rsid w:val="009E347A"/>
    <w:rsid w:val="009E50F4"/>
    <w:rsid w:val="009E629D"/>
    <w:rsid w:val="009E6EC3"/>
    <w:rsid w:val="009F0742"/>
    <w:rsid w:val="009F27F2"/>
    <w:rsid w:val="009F2B82"/>
    <w:rsid w:val="009F2DE1"/>
    <w:rsid w:val="009F34ED"/>
    <w:rsid w:val="009F39F8"/>
    <w:rsid w:val="009F4274"/>
    <w:rsid w:val="009F4602"/>
    <w:rsid w:val="009F4B36"/>
    <w:rsid w:val="009F54B7"/>
    <w:rsid w:val="009F54C5"/>
    <w:rsid w:val="009F72EE"/>
    <w:rsid w:val="009F7C5F"/>
    <w:rsid w:val="009F7E24"/>
    <w:rsid w:val="00A00F06"/>
    <w:rsid w:val="00A01213"/>
    <w:rsid w:val="00A01C4C"/>
    <w:rsid w:val="00A02D6B"/>
    <w:rsid w:val="00A03A49"/>
    <w:rsid w:val="00A03B91"/>
    <w:rsid w:val="00A05106"/>
    <w:rsid w:val="00A05941"/>
    <w:rsid w:val="00A05EC0"/>
    <w:rsid w:val="00A07B1E"/>
    <w:rsid w:val="00A07C9A"/>
    <w:rsid w:val="00A111DD"/>
    <w:rsid w:val="00A12293"/>
    <w:rsid w:val="00A1282B"/>
    <w:rsid w:val="00A1337B"/>
    <w:rsid w:val="00A13F9D"/>
    <w:rsid w:val="00A14102"/>
    <w:rsid w:val="00A14A65"/>
    <w:rsid w:val="00A16CD0"/>
    <w:rsid w:val="00A17662"/>
    <w:rsid w:val="00A17881"/>
    <w:rsid w:val="00A20A1A"/>
    <w:rsid w:val="00A2120D"/>
    <w:rsid w:val="00A21CFB"/>
    <w:rsid w:val="00A21F0D"/>
    <w:rsid w:val="00A22041"/>
    <w:rsid w:val="00A2221A"/>
    <w:rsid w:val="00A239A1"/>
    <w:rsid w:val="00A24804"/>
    <w:rsid w:val="00A24B63"/>
    <w:rsid w:val="00A25180"/>
    <w:rsid w:val="00A25B71"/>
    <w:rsid w:val="00A25CD7"/>
    <w:rsid w:val="00A25DD0"/>
    <w:rsid w:val="00A26ABC"/>
    <w:rsid w:val="00A2743D"/>
    <w:rsid w:val="00A27BA0"/>
    <w:rsid w:val="00A27ED3"/>
    <w:rsid w:val="00A317E7"/>
    <w:rsid w:val="00A32349"/>
    <w:rsid w:val="00A33504"/>
    <w:rsid w:val="00A33B76"/>
    <w:rsid w:val="00A33E79"/>
    <w:rsid w:val="00A3422E"/>
    <w:rsid w:val="00A34529"/>
    <w:rsid w:val="00A34D10"/>
    <w:rsid w:val="00A35BC3"/>
    <w:rsid w:val="00A36A35"/>
    <w:rsid w:val="00A37329"/>
    <w:rsid w:val="00A413BE"/>
    <w:rsid w:val="00A41698"/>
    <w:rsid w:val="00A424C1"/>
    <w:rsid w:val="00A42528"/>
    <w:rsid w:val="00A42746"/>
    <w:rsid w:val="00A427B7"/>
    <w:rsid w:val="00A43A93"/>
    <w:rsid w:val="00A44501"/>
    <w:rsid w:val="00A4554E"/>
    <w:rsid w:val="00A46BCD"/>
    <w:rsid w:val="00A470C8"/>
    <w:rsid w:val="00A4789E"/>
    <w:rsid w:val="00A5014A"/>
    <w:rsid w:val="00A52058"/>
    <w:rsid w:val="00A52BD0"/>
    <w:rsid w:val="00A5436D"/>
    <w:rsid w:val="00A5477C"/>
    <w:rsid w:val="00A54B1D"/>
    <w:rsid w:val="00A54DC3"/>
    <w:rsid w:val="00A562BE"/>
    <w:rsid w:val="00A5634D"/>
    <w:rsid w:val="00A566AE"/>
    <w:rsid w:val="00A5745B"/>
    <w:rsid w:val="00A61143"/>
    <w:rsid w:val="00A612CF"/>
    <w:rsid w:val="00A624B8"/>
    <w:rsid w:val="00A63AF5"/>
    <w:rsid w:val="00A64123"/>
    <w:rsid w:val="00A64AC5"/>
    <w:rsid w:val="00A651C9"/>
    <w:rsid w:val="00A658EE"/>
    <w:rsid w:val="00A660EB"/>
    <w:rsid w:val="00A6650C"/>
    <w:rsid w:val="00A670FD"/>
    <w:rsid w:val="00A705A3"/>
    <w:rsid w:val="00A70C53"/>
    <w:rsid w:val="00A7166E"/>
    <w:rsid w:val="00A71702"/>
    <w:rsid w:val="00A724F7"/>
    <w:rsid w:val="00A72887"/>
    <w:rsid w:val="00A72B66"/>
    <w:rsid w:val="00A72EF9"/>
    <w:rsid w:val="00A754CC"/>
    <w:rsid w:val="00A75B94"/>
    <w:rsid w:val="00A760E9"/>
    <w:rsid w:val="00A76710"/>
    <w:rsid w:val="00A7706D"/>
    <w:rsid w:val="00A77A4F"/>
    <w:rsid w:val="00A77AC8"/>
    <w:rsid w:val="00A81EF0"/>
    <w:rsid w:val="00A822D5"/>
    <w:rsid w:val="00A82EA6"/>
    <w:rsid w:val="00A8395D"/>
    <w:rsid w:val="00A83AC9"/>
    <w:rsid w:val="00A85068"/>
    <w:rsid w:val="00A85071"/>
    <w:rsid w:val="00A85A51"/>
    <w:rsid w:val="00A863DC"/>
    <w:rsid w:val="00A87987"/>
    <w:rsid w:val="00A87B25"/>
    <w:rsid w:val="00A93FB3"/>
    <w:rsid w:val="00A94D01"/>
    <w:rsid w:val="00A94D2B"/>
    <w:rsid w:val="00A94DA7"/>
    <w:rsid w:val="00A955B6"/>
    <w:rsid w:val="00A966DC"/>
    <w:rsid w:val="00A96801"/>
    <w:rsid w:val="00A96CA4"/>
    <w:rsid w:val="00AA1639"/>
    <w:rsid w:val="00AA1910"/>
    <w:rsid w:val="00AA1A56"/>
    <w:rsid w:val="00AA229E"/>
    <w:rsid w:val="00AA3564"/>
    <w:rsid w:val="00AA4228"/>
    <w:rsid w:val="00AA50B7"/>
    <w:rsid w:val="00AA5176"/>
    <w:rsid w:val="00AA5600"/>
    <w:rsid w:val="00AA5835"/>
    <w:rsid w:val="00AA6B67"/>
    <w:rsid w:val="00AA7555"/>
    <w:rsid w:val="00AA7EC1"/>
    <w:rsid w:val="00AB01AE"/>
    <w:rsid w:val="00AB02D3"/>
    <w:rsid w:val="00AB03DF"/>
    <w:rsid w:val="00AB1744"/>
    <w:rsid w:val="00AB26EF"/>
    <w:rsid w:val="00AB299D"/>
    <w:rsid w:val="00AB2A2B"/>
    <w:rsid w:val="00AB3055"/>
    <w:rsid w:val="00AB3DED"/>
    <w:rsid w:val="00AB47AE"/>
    <w:rsid w:val="00AB62C3"/>
    <w:rsid w:val="00AB7313"/>
    <w:rsid w:val="00AC042B"/>
    <w:rsid w:val="00AC0906"/>
    <w:rsid w:val="00AC0961"/>
    <w:rsid w:val="00AC1C06"/>
    <w:rsid w:val="00AC414E"/>
    <w:rsid w:val="00AC4407"/>
    <w:rsid w:val="00AC4800"/>
    <w:rsid w:val="00AC4B33"/>
    <w:rsid w:val="00AC5502"/>
    <w:rsid w:val="00AC5891"/>
    <w:rsid w:val="00AC64C3"/>
    <w:rsid w:val="00AC6ABF"/>
    <w:rsid w:val="00AC6C30"/>
    <w:rsid w:val="00AC7A86"/>
    <w:rsid w:val="00AC7F85"/>
    <w:rsid w:val="00AD0B2C"/>
    <w:rsid w:val="00AD0CD2"/>
    <w:rsid w:val="00AD104F"/>
    <w:rsid w:val="00AD143D"/>
    <w:rsid w:val="00AD5E6C"/>
    <w:rsid w:val="00AD690E"/>
    <w:rsid w:val="00AD6B96"/>
    <w:rsid w:val="00AD6C46"/>
    <w:rsid w:val="00AD732C"/>
    <w:rsid w:val="00AD7776"/>
    <w:rsid w:val="00AD7C0D"/>
    <w:rsid w:val="00AD7FF5"/>
    <w:rsid w:val="00AE004F"/>
    <w:rsid w:val="00AE0CAC"/>
    <w:rsid w:val="00AE0E17"/>
    <w:rsid w:val="00AE0FF7"/>
    <w:rsid w:val="00AE12FA"/>
    <w:rsid w:val="00AE1824"/>
    <w:rsid w:val="00AE1ED8"/>
    <w:rsid w:val="00AE2018"/>
    <w:rsid w:val="00AE2C26"/>
    <w:rsid w:val="00AE2DDB"/>
    <w:rsid w:val="00AE495B"/>
    <w:rsid w:val="00AE578C"/>
    <w:rsid w:val="00AE5A01"/>
    <w:rsid w:val="00AE6230"/>
    <w:rsid w:val="00AE6D44"/>
    <w:rsid w:val="00AE6EAA"/>
    <w:rsid w:val="00AE75EA"/>
    <w:rsid w:val="00AE78E1"/>
    <w:rsid w:val="00AF01F0"/>
    <w:rsid w:val="00AF04AA"/>
    <w:rsid w:val="00AF080C"/>
    <w:rsid w:val="00AF0E57"/>
    <w:rsid w:val="00AF250C"/>
    <w:rsid w:val="00AF2811"/>
    <w:rsid w:val="00AF387F"/>
    <w:rsid w:val="00AF3C48"/>
    <w:rsid w:val="00AF3DAD"/>
    <w:rsid w:val="00AF5BE9"/>
    <w:rsid w:val="00AF6E72"/>
    <w:rsid w:val="00AF757F"/>
    <w:rsid w:val="00AF78D3"/>
    <w:rsid w:val="00AF7AE9"/>
    <w:rsid w:val="00AF7F54"/>
    <w:rsid w:val="00B00660"/>
    <w:rsid w:val="00B01724"/>
    <w:rsid w:val="00B01C9F"/>
    <w:rsid w:val="00B03850"/>
    <w:rsid w:val="00B04763"/>
    <w:rsid w:val="00B0491C"/>
    <w:rsid w:val="00B101F0"/>
    <w:rsid w:val="00B103AA"/>
    <w:rsid w:val="00B1077B"/>
    <w:rsid w:val="00B112D5"/>
    <w:rsid w:val="00B1163C"/>
    <w:rsid w:val="00B1267F"/>
    <w:rsid w:val="00B1274C"/>
    <w:rsid w:val="00B15AA5"/>
    <w:rsid w:val="00B1631E"/>
    <w:rsid w:val="00B1686A"/>
    <w:rsid w:val="00B16CFE"/>
    <w:rsid w:val="00B17415"/>
    <w:rsid w:val="00B177E8"/>
    <w:rsid w:val="00B179BE"/>
    <w:rsid w:val="00B20340"/>
    <w:rsid w:val="00B21C5D"/>
    <w:rsid w:val="00B22436"/>
    <w:rsid w:val="00B22866"/>
    <w:rsid w:val="00B246EC"/>
    <w:rsid w:val="00B25698"/>
    <w:rsid w:val="00B25FB0"/>
    <w:rsid w:val="00B26662"/>
    <w:rsid w:val="00B26ACB"/>
    <w:rsid w:val="00B26BAC"/>
    <w:rsid w:val="00B26F4F"/>
    <w:rsid w:val="00B303AF"/>
    <w:rsid w:val="00B305C8"/>
    <w:rsid w:val="00B306D4"/>
    <w:rsid w:val="00B30E6E"/>
    <w:rsid w:val="00B3104F"/>
    <w:rsid w:val="00B326F5"/>
    <w:rsid w:val="00B32ACD"/>
    <w:rsid w:val="00B335C5"/>
    <w:rsid w:val="00B33661"/>
    <w:rsid w:val="00B3495E"/>
    <w:rsid w:val="00B3546B"/>
    <w:rsid w:val="00B35E42"/>
    <w:rsid w:val="00B36233"/>
    <w:rsid w:val="00B3682D"/>
    <w:rsid w:val="00B37E24"/>
    <w:rsid w:val="00B4098A"/>
    <w:rsid w:val="00B409AB"/>
    <w:rsid w:val="00B40E36"/>
    <w:rsid w:val="00B41777"/>
    <w:rsid w:val="00B42E81"/>
    <w:rsid w:val="00B42F42"/>
    <w:rsid w:val="00B43A07"/>
    <w:rsid w:val="00B4452D"/>
    <w:rsid w:val="00B44784"/>
    <w:rsid w:val="00B44C39"/>
    <w:rsid w:val="00B45328"/>
    <w:rsid w:val="00B45AE8"/>
    <w:rsid w:val="00B4624B"/>
    <w:rsid w:val="00B4653B"/>
    <w:rsid w:val="00B46FB4"/>
    <w:rsid w:val="00B47B4B"/>
    <w:rsid w:val="00B5059A"/>
    <w:rsid w:val="00B51253"/>
    <w:rsid w:val="00B51AE5"/>
    <w:rsid w:val="00B522DB"/>
    <w:rsid w:val="00B524D4"/>
    <w:rsid w:val="00B52BA5"/>
    <w:rsid w:val="00B5401D"/>
    <w:rsid w:val="00B55A56"/>
    <w:rsid w:val="00B55D33"/>
    <w:rsid w:val="00B568D3"/>
    <w:rsid w:val="00B56C80"/>
    <w:rsid w:val="00B575B5"/>
    <w:rsid w:val="00B57991"/>
    <w:rsid w:val="00B57AFB"/>
    <w:rsid w:val="00B6054F"/>
    <w:rsid w:val="00B61428"/>
    <w:rsid w:val="00B61CBE"/>
    <w:rsid w:val="00B623BA"/>
    <w:rsid w:val="00B624E5"/>
    <w:rsid w:val="00B629AC"/>
    <w:rsid w:val="00B62D99"/>
    <w:rsid w:val="00B631B5"/>
    <w:rsid w:val="00B631C4"/>
    <w:rsid w:val="00B64050"/>
    <w:rsid w:val="00B64077"/>
    <w:rsid w:val="00B64388"/>
    <w:rsid w:val="00B64518"/>
    <w:rsid w:val="00B6596D"/>
    <w:rsid w:val="00B67413"/>
    <w:rsid w:val="00B67462"/>
    <w:rsid w:val="00B677E6"/>
    <w:rsid w:val="00B7053C"/>
    <w:rsid w:val="00B70691"/>
    <w:rsid w:val="00B70AA3"/>
    <w:rsid w:val="00B73A30"/>
    <w:rsid w:val="00B742D8"/>
    <w:rsid w:val="00B746B2"/>
    <w:rsid w:val="00B76255"/>
    <w:rsid w:val="00B763A6"/>
    <w:rsid w:val="00B76D7A"/>
    <w:rsid w:val="00B772FB"/>
    <w:rsid w:val="00B77A1A"/>
    <w:rsid w:val="00B8020D"/>
    <w:rsid w:val="00B80297"/>
    <w:rsid w:val="00B81E75"/>
    <w:rsid w:val="00B846E7"/>
    <w:rsid w:val="00B8485A"/>
    <w:rsid w:val="00B84E83"/>
    <w:rsid w:val="00B86C96"/>
    <w:rsid w:val="00B90880"/>
    <w:rsid w:val="00B90B8D"/>
    <w:rsid w:val="00B90C2B"/>
    <w:rsid w:val="00B90D42"/>
    <w:rsid w:val="00B913C5"/>
    <w:rsid w:val="00B922B9"/>
    <w:rsid w:val="00B92C76"/>
    <w:rsid w:val="00B93229"/>
    <w:rsid w:val="00B93423"/>
    <w:rsid w:val="00B941C8"/>
    <w:rsid w:val="00B94536"/>
    <w:rsid w:val="00B94A1D"/>
    <w:rsid w:val="00B95025"/>
    <w:rsid w:val="00B95B0A"/>
    <w:rsid w:val="00B9609C"/>
    <w:rsid w:val="00B970CE"/>
    <w:rsid w:val="00B976B6"/>
    <w:rsid w:val="00B976F4"/>
    <w:rsid w:val="00BA103C"/>
    <w:rsid w:val="00BA1877"/>
    <w:rsid w:val="00BA221C"/>
    <w:rsid w:val="00BA3214"/>
    <w:rsid w:val="00BA376D"/>
    <w:rsid w:val="00BA4502"/>
    <w:rsid w:val="00BA5097"/>
    <w:rsid w:val="00BA53F1"/>
    <w:rsid w:val="00BA55B2"/>
    <w:rsid w:val="00BA6332"/>
    <w:rsid w:val="00BA65EC"/>
    <w:rsid w:val="00BA6635"/>
    <w:rsid w:val="00BA6820"/>
    <w:rsid w:val="00BA72C3"/>
    <w:rsid w:val="00BB0766"/>
    <w:rsid w:val="00BB1DC3"/>
    <w:rsid w:val="00BB260B"/>
    <w:rsid w:val="00BB2BF1"/>
    <w:rsid w:val="00BB2CDE"/>
    <w:rsid w:val="00BB30E4"/>
    <w:rsid w:val="00BB4277"/>
    <w:rsid w:val="00BB624D"/>
    <w:rsid w:val="00BB6693"/>
    <w:rsid w:val="00BB71BA"/>
    <w:rsid w:val="00BB7247"/>
    <w:rsid w:val="00BC035A"/>
    <w:rsid w:val="00BC1B15"/>
    <w:rsid w:val="00BC3C5E"/>
    <w:rsid w:val="00BC43CB"/>
    <w:rsid w:val="00BC4CE0"/>
    <w:rsid w:val="00BC6372"/>
    <w:rsid w:val="00BC6F46"/>
    <w:rsid w:val="00BC761A"/>
    <w:rsid w:val="00BD05EF"/>
    <w:rsid w:val="00BD09A6"/>
    <w:rsid w:val="00BD1B78"/>
    <w:rsid w:val="00BD2ABA"/>
    <w:rsid w:val="00BD2E4C"/>
    <w:rsid w:val="00BD4364"/>
    <w:rsid w:val="00BD4E43"/>
    <w:rsid w:val="00BD6E3E"/>
    <w:rsid w:val="00BE024C"/>
    <w:rsid w:val="00BE0CB5"/>
    <w:rsid w:val="00BE0E6F"/>
    <w:rsid w:val="00BE0FC6"/>
    <w:rsid w:val="00BE146A"/>
    <w:rsid w:val="00BE168F"/>
    <w:rsid w:val="00BE3C63"/>
    <w:rsid w:val="00BE4E69"/>
    <w:rsid w:val="00BE500B"/>
    <w:rsid w:val="00BE5478"/>
    <w:rsid w:val="00BE5BF8"/>
    <w:rsid w:val="00BE5D04"/>
    <w:rsid w:val="00BE6090"/>
    <w:rsid w:val="00BE63B6"/>
    <w:rsid w:val="00BE6735"/>
    <w:rsid w:val="00BE6F2E"/>
    <w:rsid w:val="00BF0445"/>
    <w:rsid w:val="00BF1A1D"/>
    <w:rsid w:val="00BF21A9"/>
    <w:rsid w:val="00BF21B2"/>
    <w:rsid w:val="00BF2206"/>
    <w:rsid w:val="00BF2208"/>
    <w:rsid w:val="00BF4095"/>
    <w:rsid w:val="00BF5539"/>
    <w:rsid w:val="00BF554F"/>
    <w:rsid w:val="00BF556D"/>
    <w:rsid w:val="00BF556F"/>
    <w:rsid w:val="00BF61B5"/>
    <w:rsid w:val="00BF6A72"/>
    <w:rsid w:val="00BF6E09"/>
    <w:rsid w:val="00BF758E"/>
    <w:rsid w:val="00BF77FA"/>
    <w:rsid w:val="00C0067E"/>
    <w:rsid w:val="00C00F3E"/>
    <w:rsid w:val="00C02BCE"/>
    <w:rsid w:val="00C0309F"/>
    <w:rsid w:val="00C045E4"/>
    <w:rsid w:val="00C04F04"/>
    <w:rsid w:val="00C04F08"/>
    <w:rsid w:val="00C053B2"/>
    <w:rsid w:val="00C058A7"/>
    <w:rsid w:val="00C07A9B"/>
    <w:rsid w:val="00C07BEE"/>
    <w:rsid w:val="00C106C3"/>
    <w:rsid w:val="00C10865"/>
    <w:rsid w:val="00C10D4E"/>
    <w:rsid w:val="00C127D7"/>
    <w:rsid w:val="00C13156"/>
    <w:rsid w:val="00C13871"/>
    <w:rsid w:val="00C13B9C"/>
    <w:rsid w:val="00C15A0C"/>
    <w:rsid w:val="00C164C1"/>
    <w:rsid w:val="00C17663"/>
    <w:rsid w:val="00C17981"/>
    <w:rsid w:val="00C203C5"/>
    <w:rsid w:val="00C205A0"/>
    <w:rsid w:val="00C2083C"/>
    <w:rsid w:val="00C20ED8"/>
    <w:rsid w:val="00C217CF"/>
    <w:rsid w:val="00C223D8"/>
    <w:rsid w:val="00C22817"/>
    <w:rsid w:val="00C23B2D"/>
    <w:rsid w:val="00C244CA"/>
    <w:rsid w:val="00C25734"/>
    <w:rsid w:val="00C26CFC"/>
    <w:rsid w:val="00C2780D"/>
    <w:rsid w:val="00C27B4A"/>
    <w:rsid w:val="00C27D0F"/>
    <w:rsid w:val="00C30072"/>
    <w:rsid w:val="00C30463"/>
    <w:rsid w:val="00C314EC"/>
    <w:rsid w:val="00C324C1"/>
    <w:rsid w:val="00C32832"/>
    <w:rsid w:val="00C32F0C"/>
    <w:rsid w:val="00C34113"/>
    <w:rsid w:val="00C341D8"/>
    <w:rsid w:val="00C34818"/>
    <w:rsid w:val="00C34BDD"/>
    <w:rsid w:val="00C355C5"/>
    <w:rsid w:val="00C3593F"/>
    <w:rsid w:val="00C36F62"/>
    <w:rsid w:val="00C37A6C"/>
    <w:rsid w:val="00C37EB5"/>
    <w:rsid w:val="00C404F1"/>
    <w:rsid w:val="00C40BCE"/>
    <w:rsid w:val="00C418EA"/>
    <w:rsid w:val="00C41B05"/>
    <w:rsid w:val="00C430D9"/>
    <w:rsid w:val="00C44199"/>
    <w:rsid w:val="00C441F6"/>
    <w:rsid w:val="00C44283"/>
    <w:rsid w:val="00C44E78"/>
    <w:rsid w:val="00C45FCB"/>
    <w:rsid w:val="00C464C7"/>
    <w:rsid w:val="00C477A4"/>
    <w:rsid w:val="00C5056C"/>
    <w:rsid w:val="00C50651"/>
    <w:rsid w:val="00C51AAE"/>
    <w:rsid w:val="00C52DAD"/>
    <w:rsid w:val="00C52E16"/>
    <w:rsid w:val="00C546FF"/>
    <w:rsid w:val="00C5498A"/>
    <w:rsid w:val="00C54C16"/>
    <w:rsid w:val="00C5509A"/>
    <w:rsid w:val="00C55BD7"/>
    <w:rsid w:val="00C564FE"/>
    <w:rsid w:val="00C56861"/>
    <w:rsid w:val="00C56EB6"/>
    <w:rsid w:val="00C60A52"/>
    <w:rsid w:val="00C623CF"/>
    <w:rsid w:val="00C63FE5"/>
    <w:rsid w:val="00C642D5"/>
    <w:rsid w:val="00C65931"/>
    <w:rsid w:val="00C65D24"/>
    <w:rsid w:val="00C66A1A"/>
    <w:rsid w:val="00C672CB"/>
    <w:rsid w:val="00C67E49"/>
    <w:rsid w:val="00C702C8"/>
    <w:rsid w:val="00C70D2A"/>
    <w:rsid w:val="00C72402"/>
    <w:rsid w:val="00C7293F"/>
    <w:rsid w:val="00C72BB5"/>
    <w:rsid w:val="00C739D6"/>
    <w:rsid w:val="00C73B1A"/>
    <w:rsid w:val="00C73D3F"/>
    <w:rsid w:val="00C74506"/>
    <w:rsid w:val="00C74A2C"/>
    <w:rsid w:val="00C75038"/>
    <w:rsid w:val="00C76879"/>
    <w:rsid w:val="00C76EC6"/>
    <w:rsid w:val="00C76F66"/>
    <w:rsid w:val="00C80724"/>
    <w:rsid w:val="00C8075C"/>
    <w:rsid w:val="00C811A6"/>
    <w:rsid w:val="00C811AD"/>
    <w:rsid w:val="00C81573"/>
    <w:rsid w:val="00C8168E"/>
    <w:rsid w:val="00C81EA9"/>
    <w:rsid w:val="00C85023"/>
    <w:rsid w:val="00C853DC"/>
    <w:rsid w:val="00C85AFD"/>
    <w:rsid w:val="00C875DF"/>
    <w:rsid w:val="00C87D7F"/>
    <w:rsid w:val="00C90C3B"/>
    <w:rsid w:val="00C914A3"/>
    <w:rsid w:val="00C91A38"/>
    <w:rsid w:val="00C9316B"/>
    <w:rsid w:val="00C93859"/>
    <w:rsid w:val="00C95737"/>
    <w:rsid w:val="00C96D4B"/>
    <w:rsid w:val="00C96F16"/>
    <w:rsid w:val="00C97925"/>
    <w:rsid w:val="00C97C38"/>
    <w:rsid w:val="00C97F51"/>
    <w:rsid w:val="00CA0719"/>
    <w:rsid w:val="00CA1196"/>
    <w:rsid w:val="00CA1477"/>
    <w:rsid w:val="00CA179A"/>
    <w:rsid w:val="00CA26DC"/>
    <w:rsid w:val="00CA4577"/>
    <w:rsid w:val="00CA502B"/>
    <w:rsid w:val="00CA53A8"/>
    <w:rsid w:val="00CA54AC"/>
    <w:rsid w:val="00CA6936"/>
    <w:rsid w:val="00CA7D8A"/>
    <w:rsid w:val="00CB09F6"/>
    <w:rsid w:val="00CB0BD9"/>
    <w:rsid w:val="00CB1809"/>
    <w:rsid w:val="00CB1AC0"/>
    <w:rsid w:val="00CB2B3F"/>
    <w:rsid w:val="00CB2D03"/>
    <w:rsid w:val="00CB2DE8"/>
    <w:rsid w:val="00CB3757"/>
    <w:rsid w:val="00CB39E2"/>
    <w:rsid w:val="00CB3A3C"/>
    <w:rsid w:val="00CB426B"/>
    <w:rsid w:val="00CB69A2"/>
    <w:rsid w:val="00CB7C3C"/>
    <w:rsid w:val="00CC204A"/>
    <w:rsid w:val="00CC2ACB"/>
    <w:rsid w:val="00CC330D"/>
    <w:rsid w:val="00CC3759"/>
    <w:rsid w:val="00CC4EC9"/>
    <w:rsid w:val="00CC4FAB"/>
    <w:rsid w:val="00CC57D8"/>
    <w:rsid w:val="00CC62ED"/>
    <w:rsid w:val="00CC6C19"/>
    <w:rsid w:val="00CD16F3"/>
    <w:rsid w:val="00CD21BA"/>
    <w:rsid w:val="00CD2252"/>
    <w:rsid w:val="00CD2CF3"/>
    <w:rsid w:val="00CD3271"/>
    <w:rsid w:val="00CD38D1"/>
    <w:rsid w:val="00CD39BC"/>
    <w:rsid w:val="00CD4051"/>
    <w:rsid w:val="00CD4938"/>
    <w:rsid w:val="00CD4C27"/>
    <w:rsid w:val="00CD7A50"/>
    <w:rsid w:val="00CE053F"/>
    <w:rsid w:val="00CE0645"/>
    <w:rsid w:val="00CE1E1D"/>
    <w:rsid w:val="00CE2D69"/>
    <w:rsid w:val="00CE328E"/>
    <w:rsid w:val="00CE3EFE"/>
    <w:rsid w:val="00CE46BA"/>
    <w:rsid w:val="00CE4EBD"/>
    <w:rsid w:val="00CE7BBB"/>
    <w:rsid w:val="00CF13DF"/>
    <w:rsid w:val="00CF1952"/>
    <w:rsid w:val="00CF1B14"/>
    <w:rsid w:val="00CF1FE3"/>
    <w:rsid w:val="00CF2180"/>
    <w:rsid w:val="00CF2377"/>
    <w:rsid w:val="00CF25B5"/>
    <w:rsid w:val="00CF28A2"/>
    <w:rsid w:val="00CF2D7C"/>
    <w:rsid w:val="00CF310C"/>
    <w:rsid w:val="00CF3A2E"/>
    <w:rsid w:val="00CF45D6"/>
    <w:rsid w:val="00CF4C23"/>
    <w:rsid w:val="00CF58BD"/>
    <w:rsid w:val="00CF5D5A"/>
    <w:rsid w:val="00CF6270"/>
    <w:rsid w:val="00CF64E5"/>
    <w:rsid w:val="00CF6F87"/>
    <w:rsid w:val="00CF704E"/>
    <w:rsid w:val="00CF70BE"/>
    <w:rsid w:val="00D00082"/>
    <w:rsid w:val="00D0084F"/>
    <w:rsid w:val="00D0126C"/>
    <w:rsid w:val="00D0210A"/>
    <w:rsid w:val="00D03A53"/>
    <w:rsid w:val="00D03C0F"/>
    <w:rsid w:val="00D04BA0"/>
    <w:rsid w:val="00D05CA6"/>
    <w:rsid w:val="00D06468"/>
    <w:rsid w:val="00D074E8"/>
    <w:rsid w:val="00D07501"/>
    <w:rsid w:val="00D07538"/>
    <w:rsid w:val="00D076FF"/>
    <w:rsid w:val="00D108CB"/>
    <w:rsid w:val="00D10BCC"/>
    <w:rsid w:val="00D122D3"/>
    <w:rsid w:val="00D13650"/>
    <w:rsid w:val="00D1543A"/>
    <w:rsid w:val="00D157FC"/>
    <w:rsid w:val="00D168F2"/>
    <w:rsid w:val="00D16A30"/>
    <w:rsid w:val="00D16B8F"/>
    <w:rsid w:val="00D16E0B"/>
    <w:rsid w:val="00D178DC"/>
    <w:rsid w:val="00D20D08"/>
    <w:rsid w:val="00D20D9D"/>
    <w:rsid w:val="00D21C32"/>
    <w:rsid w:val="00D21E39"/>
    <w:rsid w:val="00D23EEF"/>
    <w:rsid w:val="00D23F27"/>
    <w:rsid w:val="00D25E36"/>
    <w:rsid w:val="00D2628E"/>
    <w:rsid w:val="00D26CC4"/>
    <w:rsid w:val="00D26FEF"/>
    <w:rsid w:val="00D273B5"/>
    <w:rsid w:val="00D27A94"/>
    <w:rsid w:val="00D309E2"/>
    <w:rsid w:val="00D32490"/>
    <w:rsid w:val="00D3275E"/>
    <w:rsid w:val="00D3347D"/>
    <w:rsid w:val="00D348F4"/>
    <w:rsid w:val="00D34F82"/>
    <w:rsid w:val="00D35038"/>
    <w:rsid w:val="00D35785"/>
    <w:rsid w:val="00D35E6E"/>
    <w:rsid w:val="00D3640B"/>
    <w:rsid w:val="00D368CB"/>
    <w:rsid w:val="00D36C5B"/>
    <w:rsid w:val="00D36F0F"/>
    <w:rsid w:val="00D36F6E"/>
    <w:rsid w:val="00D419D7"/>
    <w:rsid w:val="00D41CBD"/>
    <w:rsid w:val="00D41F96"/>
    <w:rsid w:val="00D427A4"/>
    <w:rsid w:val="00D42962"/>
    <w:rsid w:val="00D42B0F"/>
    <w:rsid w:val="00D43219"/>
    <w:rsid w:val="00D4395D"/>
    <w:rsid w:val="00D441A3"/>
    <w:rsid w:val="00D442D2"/>
    <w:rsid w:val="00D45A20"/>
    <w:rsid w:val="00D460C4"/>
    <w:rsid w:val="00D46124"/>
    <w:rsid w:val="00D463BD"/>
    <w:rsid w:val="00D466BE"/>
    <w:rsid w:val="00D466E4"/>
    <w:rsid w:val="00D4683C"/>
    <w:rsid w:val="00D4727D"/>
    <w:rsid w:val="00D50349"/>
    <w:rsid w:val="00D528FD"/>
    <w:rsid w:val="00D52DA8"/>
    <w:rsid w:val="00D539B2"/>
    <w:rsid w:val="00D53CE5"/>
    <w:rsid w:val="00D54BA2"/>
    <w:rsid w:val="00D54EB6"/>
    <w:rsid w:val="00D55442"/>
    <w:rsid w:val="00D5630A"/>
    <w:rsid w:val="00D56664"/>
    <w:rsid w:val="00D56ACB"/>
    <w:rsid w:val="00D60073"/>
    <w:rsid w:val="00D61FFD"/>
    <w:rsid w:val="00D63359"/>
    <w:rsid w:val="00D635D6"/>
    <w:rsid w:val="00D64042"/>
    <w:rsid w:val="00D645BF"/>
    <w:rsid w:val="00D649CF"/>
    <w:rsid w:val="00D6572E"/>
    <w:rsid w:val="00D65EB8"/>
    <w:rsid w:val="00D66683"/>
    <w:rsid w:val="00D66CA7"/>
    <w:rsid w:val="00D66D2B"/>
    <w:rsid w:val="00D67383"/>
    <w:rsid w:val="00D679C3"/>
    <w:rsid w:val="00D703FC"/>
    <w:rsid w:val="00D710D1"/>
    <w:rsid w:val="00D71D56"/>
    <w:rsid w:val="00D71E0C"/>
    <w:rsid w:val="00D71EF8"/>
    <w:rsid w:val="00D720D7"/>
    <w:rsid w:val="00D729AA"/>
    <w:rsid w:val="00D73689"/>
    <w:rsid w:val="00D73FE3"/>
    <w:rsid w:val="00D76998"/>
    <w:rsid w:val="00D80AE6"/>
    <w:rsid w:val="00D80C5D"/>
    <w:rsid w:val="00D810FE"/>
    <w:rsid w:val="00D8147C"/>
    <w:rsid w:val="00D8164D"/>
    <w:rsid w:val="00D818B4"/>
    <w:rsid w:val="00D81B81"/>
    <w:rsid w:val="00D81E10"/>
    <w:rsid w:val="00D84ED9"/>
    <w:rsid w:val="00D85160"/>
    <w:rsid w:val="00D867E0"/>
    <w:rsid w:val="00D86964"/>
    <w:rsid w:val="00D87704"/>
    <w:rsid w:val="00D9057E"/>
    <w:rsid w:val="00D90582"/>
    <w:rsid w:val="00D91107"/>
    <w:rsid w:val="00D9286E"/>
    <w:rsid w:val="00D92E19"/>
    <w:rsid w:val="00D9341D"/>
    <w:rsid w:val="00D93C61"/>
    <w:rsid w:val="00D94C1D"/>
    <w:rsid w:val="00D95184"/>
    <w:rsid w:val="00D9594F"/>
    <w:rsid w:val="00D95AC1"/>
    <w:rsid w:val="00D96460"/>
    <w:rsid w:val="00D97BBC"/>
    <w:rsid w:val="00DA0B5D"/>
    <w:rsid w:val="00DA1351"/>
    <w:rsid w:val="00DA1C22"/>
    <w:rsid w:val="00DA2863"/>
    <w:rsid w:val="00DA2E0E"/>
    <w:rsid w:val="00DA3109"/>
    <w:rsid w:val="00DA4A90"/>
    <w:rsid w:val="00DA5081"/>
    <w:rsid w:val="00DA50DF"/>
    <w:rsid w:val="00DA59AC"/>
    <w:rsid w:val="00DA5CF6"/>
    <w:rsid w:val="00DA6E29"/>
    <w:rsid w:val="00DA7023"/>
    <w:rsid w:val="00DA75A9"/>
    <w:rsid w:val="00DA75AA"/>
    <w:rsid w:val="00DA7F3D"/>
    <w:rsid w:val="00DB07E1"/>
    <w:rsid w:val="00DB0BA9"/>
    <w:rsid w:val="00DB0EF9"/>
    <w:rsid w:val="00DB1355"/>
    <w:rsid w:val="00DB17D5"/>
    <w:rsid w:val="00DB1F4A"/>
    <w:rsid w:val="00DB1FA8"/>
    <w:rsid w:val="00DB218F"/>
    <w:rsid w:val="00DB2912"/>
    <w:rsid w:val="00DB2C40"/>
    <w:rsid w:val="00DB31BB"/>
    <w:rsid w:val="00DB3A8A"/>
    <w:rsid w:val="00DB46B2"/>
    <w:rsid w:val="00DB4CC0"/>
    <w:rsid w:val="00DB4FE0"/>
    <w:rsid w:val="00DB5172"/>
    <w:rsid w:val="00DB5746"/>
    <w:rsid w:val="00DB64F4"/>
    <w:rsid w:val="00DB65CB"/>
    <w:rsid w:val="00DB663F"/>
    <w:rsid w:val="00DB6666"/>
    <w:rsid w:val="00DB67A4"/>
    <w:rsid w:val="00DC08DD"/>
    <w:rsid w:val="00DC1EB2"/>
    <w:rsid w:val="00DC35BE"/>
    <w:rsid w:val="00DC3B53"/>
    <w:rsid w:val="00DC3C5E"/>
    <w:rsid w:val="00DC3DA0"/>
    <w:rsid w:val="00DC4F6E"/>
    <w:rsid w:val="00DC56DA"/>
    <w:rsid w:val="00DC6518"/>
    <w:rsid w:val="00DC669D"/>
    <w:rsid w:val="00DC6812"/>
    <w:rsid w:val="00DC70E2"/>
    <w:rsid w:val="00DC747B"/>
    <w:rsid w:val="00DC76E6"/>
    <w:rsid w:val="00DC7DAC"/>
    <w:rsid w:val="00DD01FE"/>
    <w:rsid w:val="00DD083B"/>
    <w:rsid w:val="00DD0F1E"/>
    <w:rsid w:val="00DD1490"/>
    <w:rsid w:val="00DD215E"/>
    <w:rsid w:val="00DD2473"/>
    <w:rsid w:val="00DD3197"/>
    <w:rsid w:val="00DD32B4"/>
    <w:rsid w:val="00DD3BD4"/>
    <w:rsid w:val="00DD42CB"/>
    <w:rsid w:val="00DD435A"/>
    <w:rsid w:val="00DD4741"/>
    <w:rsid w:val="00DD5219"/>
    <w:rsid w:val="00DD5E5A"/>
    <w:rsid w:val="00DD65FC"/>
    <w:rsid w:val="00DD6829"/>
    <w:rsid w:val="00DE1996"/>
    <w:rsid w:val="00DE2390"/>
    <w:rsid w:val="00DE23BB"/>
    <w:rsid w:val="00DE275A"/>
    <w:rsid w:val="00DE28CE"/>
    <w:rsid w:val="00DE3C96"/>
    <w:rsid w:val="00DE3CC0"/>
    <w:rsid w:val="00DE3F19"/>
    <w:rsid w:val="00DE4757"/>
    <w:rsid w:val="00DE48D0"/>
    <w:rsid w:val="00DE522C"/>
    <w:rsid w:val="00DE5838"/>
    <w:rsid w:val="00DE5DCC"/>
    <w:rsid w:val="00DE6398"/>
    <w:rsid w:val="00DE69ED"/>
    <w:rsid w:val="00DE6A7A"/>
    <w:rsid w:val="00DE7237"/>
    <w:rsid w:val="00DF208A"/>
    <w:rsid w:val="00DF2C3F"/>
    <w:rsid w:val="00DF3201"/>
    <w:rsid w:val="00DF3456"/>
    <w:rsid w:val="00DF37E8"/>
    <w:rsid w:val="00DF4691"/>
    <w:rsid w:val="00DF5281"/>
    <w:rsid w:val="00DF7065"/>
    <w:rsid w:val="00E0066C"/>
    <w:rsid w:val="00E019DE"/>
    <w:rsid w:val="00E025A8"/>
    <w:rsid w:val="00E028DA"/>
    <w:rsid w:val="00E02B6C"/>
    <w:rsid w:val="00E0330F"/>
    <w:rsid w:val="00E03536"/>
    <w:rsid w:val="00E035F5"/>
    <w:rsid w:val="00E047A9"/>
    <w:rsid w:val="00E05396"/>
    <w:rsid w:val="00E0596C"/>
    <w:rsid w:val="00E0606C"/>
    <w:rsid w:val="00E06248"/>
    <w:rsid w:val="00E0733E"/>
    <w:rsid w:val="00E0780C"/>
    <w:rsid w:val="00E107E1"/>
    <w:rsid w:val="00E12CCC"/>
    <w:rsid w:val="00E1361F"/>
    <w:rsid w:val="00E14821"/>
    <w:rsid w:val="00E152D0"/>
    <w:rsid w:val="00E15905"/>
    <w:rsid w:val="00E1634D"/>
    <w:rsid w:val="00E16AA4"/>
    <w:rsid w:val="00E17A19"/>
    <w:rsid w:val="00E21126"/>
    <w:rsid w:val="00E21779"/>
    <w:rsid w:val="00E22563"/>
    <w:rsid w:val="00E226D5"/>
    <w:rsid w:val="00E22C22"/>
    <w:rsid w:val="00E23A97"/>
    <w:rsid w:val="00E2424F"/>
    <w:rsid w:val="00E24638"/>
    <w:rsid w:val="00E25338"/>
    <w:rsid w:val="00E267A0"/>
    <w:rsid w:val="00E269F4"/>
    <w:rsid w:val="00E27196"/>
    <w:rsid w:val="00E306F0"/>
    <w:rsid w:val="00E317B4"/>
    <w:rsid w:val="00E3233B"/>
    <w:rsid w:val="00E32A17"/>
    <w:rsid w:val="00E3339D"/>
    <w:rsid w:val="00E33833"/>
    <w:rsid w:val="00E34633"/>
    <w:rsid w:val="00E35E5C"/>
    <w:rsid w:val="00E35E8C"/>
    <w:rsid w:val="00E36C4C"/>
    <w:rsid w:val="00E36EE1"/>
    <w:rsid w:val="00E37AD0"/>
    <w:rsid w:val="00E37E2D"/>
    <w:rsid w:val="00E40F3A"/>
    <w:rsid w:val="00E41606"/>
    <w:rsid w:val="00E41982"/>
    <w:rsid w:val="00E41ACA"/>
    <w:rsid w:val="00E4205F"/>
    <w:rsid w:val="00E4220F"/>
    <w:rsid w:val="00E42A8C"/>
    <w:rsid w:val="00E42CCE"/>
    <w:rsid w:val="00E43B07"/>
    <w:rsid w:val="00E44455"/>
    <w:rsid w:val="00E44EFE"/>
    <w:rsid w:val="00E44F61"/>
    <w:rsid w:val="00E45A28"/>
    <w:rsid w:val="00E467E8"/>
    <w:rsid w:val="00E47432"/>
    <w:rsid w:val="00E47B9C"/>
    <w:rsid w:val="00E5015A"/>
    <w:rsid w:val="00E5027F"/>
    <w:rsid w:val="00E52459"/>
    <w:rsid w:val="00E52756"/>
    <w:rsid w:val="00E52F23"/>
    <w:rsid w:val="00E53CC8"/>
    <w:rsid w:val="00E546CD"/>
    <w:rsid w:val="00E55611"/>
    <w:rsid w:val="00E55F4D"/>
    <w:rsid w:val="00E55FB1"/>
    <w:rsid w:val="00E562C5"/>
    <w:rsid w:val="00E56AAF"/>
    <w:rsid w:val="00E5740C"/>
    <w:rsid w:val="00E60333"/>
    <w:rsid w:val="00E60886"/>
    <w:rsid w:val="00E60B2A"/>
    <w:rsid w:val="00E61C01"/>
    <w:rsid w:val="00E6235F"/>
    <w:rsid w:val="00E625D5"/>
    <w:rsid w:val="00E633EF"/>
    <w:rsid w:val="00E6374C"/>
    <w:rsid w:val="00E63AD1"/>
    <w:rsid w:val="00E63AF5"/>
    <w:rsid w:val="00E65990"/>
    <w:rsid w:val="00E66A1D"/>
    <w:rsid w:val="00E67383"/>
    <w:rsid w:val="00E70706"/>
    <w:rsid w:val="00E7094F"/>
    <w:rsid w:val="00E70A07"/>
    <w:rsid w:val="00E70E41"/>
    <w:rsid w:val="00E710F5"/>
    <w:rsid w:val="00E718F6"/>
    <w:rsid w:val="00E71C4A"/>
    <w:rsid w:val="00E74D0C"/>
    <w:rsid w:val="00E75BCF"/>
    <w:rsid w:val="00E75EC0"/>
    <w:rsid w:val="00E76F6A"/>
    <w:rsid w:val="00E8056D"/>
    <w:rsid w:val="00E8080E"/>
    <w:rsid w:val="00E8143F"/>
    <w:rsid w:val="00E81729"/>
    <w:rsid w:val="00E824E4"/>
    <w:rsid w:val="00E82821"/>
    <w:rsid w:val="00E83102"/>
    <w:rsid w:val="00E840B6"/>
    <w:rsid w:val="00E84452"/>
    <w:rsid w:val="00E84527"/>
    <w:rsid w:val="00E85509"/>
    <w:rsid w:val="00E85F0F"/>
    <w:rsid w:val="00E86EB6"/>
    <w:rsid w:val="00E87BFC"/>
    <w:rsid w:val="00E87D74"/>
    <w:rsid w:val="00E87FF3"/>
    <w:rsid w:val="00E91404"/>
    <w:rsid w:val="00E92EF7"/>
    <w:rsid w:val="00E93AEC"/>
    <w:rsid w:val="00E940C6"/>
    <w:rsid w:val="00E941AA"/>
    <w:rsid w:val="00E94D97"/>
    <w:rsid w:val="00E95637"/>
    <w:rsid w:val="00E95804"/>
    <w:rsid w:val="00E97B3B"/>
    <w:rsid w:val="00E97D76"/>
    <w:rsid w:val="00EA0CD6"/>
    <w:rsid w:val="00EA0DF3"/>
    <w:rsid w:val="00EA0F26"/>
    <w:rsid w:val="00EA1364"/>
    <w:rsid w:val="00EA16AB"/>
    <w:rsid w:val="00EA1B4B"/>
    <w:rsid w:val="00EA2F09"/>
    <w:rsid w:val="00EA3911"/>
    <w:rsid w:val="00EA3E3C"/>
    <w:rsid w:val="00EA57E8"/>
    <w:rsid w:val="00EA68E9"/>
    <w:rsid w:val="00EA7999"/>
    <w:rsid w:val="00EB053A"/>
    <w:rsid w:val="00EB0FE3"/>
    <w:rsid w:val="00EB1C0C"/>
    <w:rsid w:val="00EB1C5D"/>
    <w:rsid w:val="00EB21B1"/>
    <w:rsid w:val="00EB2D1F"/>
    <w:rsid w:val="00EB3234"/>
    <w:rsid w:val="00EB404A"/>
    <w:rsid w:val="00EB49F8"/>
    <w:rsid w:val="00EB4B4D"/>
    <w:rsid w:val="00EB5489"/>
    <w:rsid w:val="00EB55B5"/>
    <w:rsid w:val="00EB5635"/>
    <w:rsid w:val="00EB5BAF"/>
    <w:rsid w:val="00EB5CD1"/>
    <w:rsid w:val="00EB7869"/>
    <w:rsid w:val="00EB7CBF"/>
    <w:rsid w:val="00EC0D72"/>
    <w:rsid w:val="00EC1071"/>
    <w:rsid w:val="00EC107B"/>
    <w:rsid w:val="00EC1129"/>
    <w:rsid w:val="00EC114C"/>
    <w:rsid w:val="00EC182D"/>
    <w:rsid w:val="00EC2E68"/>
    <w:rsid w:val="00EC3C00"/>
    <w:rsid w:val="00EC3E79"/>
    <w:rsid w:val="00EC5423"/>
    <w:rsid w:val="00EC56C6"/>
    <w:rsid w:val="00EC5B02"/>
    <w:rsid w:val="00EC5BBC"/>
    <w:rsid w:val="00EC5DDD"/>
    <w:rsid w:val="00EC6282"/>
    <w:rsid w:val="00EC674D"/>
    <w:rsid w:val="00EC6D9E"/>
    <w:rsid w:val="00EC786E"/>
    <w:rsid w:val="00EC79E6"/>
    <w:rsid w:val="00ED1AF1"/>
    <w:rsid w:val="00ED226B"/>
    <w:rsid w:val="00ED26D6"/>
    <w:rsid w:val="00ED2BF3"/>
    <w:rsid w:val="00ED3B41"/>
    <w:rsid w:val="00ED3F3B"/>
    <w:rsid w:val="00ED3FAC"/>
    <w:rsid w:val="00ED3FE1"/>
    <w:rsid w:val="00ED530C"/>
    <w:rsid w:val="00ED583F"/>
    <w:rsid w:val="00ED6F28"/>
    <w:rsid w:val="00ED79A1"/>
    <w:rsid w:val="00EE06E5"/>
    <w:rsid w:val="00EE121B"/>
    <w:rsid w:val="00EE17EC"/>
    <w:rsid w:val="00EE1879"/>
    <w:rsid w:val="00EE2A22"/>
    <w:rsid w:val="00EE3617"/>
    <w:rsid w:val="00EE3B9C"/>
    <w:rsid w:val="00EE4CA8"/>
    <w:rsid w:val="00EE529D"/>
    <w:rsid w:val="00EE578D"/>
    <w:rsid w:val="00EE5FD6"/>
    <w:rsid w:val="00EE671A"/>
    <w:rsid w:val="00EF0079"/>
    <w:rsid w:val="00EF0EB0"/>
    <w:rsid w:val="00EF1670"/>
    <w:rsid w:val="00EF25DE"/>
    <w:rsid w:val="00EF2FE1"/>
    <w:rsid w:val="00EF3A20"/>
    <w:rsid w:val="00EF4695"/>
    <w:rsid w:val="00EF51FD"/>
    <w:rsid w:val="00EF52A1"/>
    <w:rsid w:val="00EF5935"/>
    <w:rsid w:val="00EF68D1"/>
    <w:rsid w:val="00EF6D93"/>
    <w:rsid w:val="00EF701E"/>
    <w:rsid w:val="00EF7EC9"/>
    <w:rsid w:val="00F00C14"/>
    <w:rsid w:val="00F01F9E"/>
    <w:rsid w:val="00F02F2D"/>
    <w:rsid w:val="00F03103"/>
    <w:rsid w:val="00F031F4"/>
    <w:rsid w:val="00F04168"/>
    <w:rsid w:val="00F046C7"/>
    <w:rsid w:val="00F0625E"/>
    <w:rsid w:val="00F063CF"/>
    <w:rsid w:val="00F07897"/>
    <w:rsid w:val="00F07A81"/>
    <w:rsid w:val="00F1059D"/>
    <w:rsid w:val="00F10796"/>
    <w:rsid w:val="00F10EBD"/>
    <w:rsid w:val="00F113D2"/>
    <w:rsid w:val="00F11EB7"/>
    <w:rsid w:val="00F11F83"/>
    <w:rsid w:val="00F13099"/>
    <w:rsid w:val="00F1338E"/>
    <w:rsid w:val="00F13484"/>
    <w:rsid w:val="00F13524"/>
    <w:rsid w:val="00F1360E"/>
    <w:rsid w:val="00F13634"/>
    <w:rsid w:val="00F13702"/>
    <w:rsid w:val="00F14257"/>
    <w:rsid w:val="00F1434D"/>
    <w:rsid w:val="00F15D83"/>
    <w:rsid w:val="00F17AB3"/>
    <w:rsid w:val="00F17BF8"/>
    <w:rsid w:val="00F20271"/>
    <w:rsid w:val="00F2104D"/>
    <w:rsid w:val="00F21067"/>
    <w:rsid w:val="00F22C6D"/>
    <w:rsid w:val="00F24021"/>
    <w:rsid w:val="00F25BFE"/>
    <w:rsid w:val="00F262B3"/>
    <w:rsid w:val="00F2638A"/>
    <w:rsid w:val="00F268BE"/>
    <w:rsid w:val="00F26F17"/>
    <w:rsid w:val="00F30210"/>
    <w:rsid w:val="00F3036E"/>
    <w:rsid w:val="00F30A0F"/>
    <w:rsid w:val="00F30C24"/>
    <w:rsid w:val="00F30D37"/>
    <w:rsid w:val="00F3115A"/>
    <w:rsid w:val="00F321D8"/>
    <w:rsid w:val="00F329C0"/>
    <w:rsid w:val="00F32C17"/>
    <w:rsid w:val="00F32C5F"/>
    <w:rsid w:val="00F33231"/>
    <w:rsid w:val="00F34352"/>
    <w:rsid w:val="00F3478E"/>
    <w:rsid w:val="00F348C6"/>
    <w:rsid w:val="00F377A3"/>
    <w:rsid w:val="00F37B2A"/>
    <w:rsid w:val="00F4117A"/>
    <w:rsid w:val="00F411C1"/>
    <w:rsid w:val="00F41B98"/>
    <w:rsid w:val="00F41FC8"/>
    <w:rsid w:val="00F42154"/>
    <w:rsid w:val="00F42638"/>
    <w:rsid w:val="00F42965"/>
    <w:rsid w:val="00F42F47"/>
    <w:rsid w:val="00F4304D"/>
    <w:rsid w:val="00F43A68"/>
    <w:rsid w:val="00F45260"/>
    <w:rsid w:val="00F45751"/>
    <w:rsid w:val="00F46910"/>
    <w:rsid w:val="00F46A84"/>
    <w:rsid w:val="00F47BEB"/>
    <w:rsid w:val="00F50B60"/>
    <w:rsid w:val="00F50E94"/>
    <w:rsid w:val="00F51194"/>
    <w:rsid w:val="00F511E6"/>
    <w:rsid w:val="00F51D58"/>
    <w:rsid w:val="00F52013"/>
    <w:rsid w:val="00F52699"/>
    <w:rsid w:val="00F52E4D"/>
    <w:rsid w:val="00F53ABF"/>
    <w:rsid w:val="00F53AF0"/>
    <w:rsid w:val="00F5475E"/>
    <w:rsid w:val="00F54972"/>
    <w:rsid w:val="00F552DC"/>
    <w:rsid w:val="00F556B9"/>
    <w:rsid w:val="00F5786C"/>
    <w:rsid w:val="00F60E8C"/>
    <w:rsid w:val="00F6190D"/>
    <w:rsid w:val="00F61A4C"/>
    <w:rsid w:val="00F628E7"/>
    <w:rsid w:val="00F62FE9"/>
    <w:rsid w:val="00F63BA7"/>
    <w:rsid w:val="00F63C88"/>
    <w:rsid w:val="00F64EC4"/>
    <w:rsid w:val="00F65270"/>
    <w:rsid w:val="00F65757"/>
    <w:rsid w:val="00F65A28"/>
    <w:rsid w:val="00F66684"/>
    <w:rsid w:val="00F667C6"/>
    <w:rsid w:val="00F67041"/>
    <w:rsid w:val="00F70426"/>
    <w:rsid w:val="00F70A03"/>
    <w:rsid w:val="00F71CBC"/>
    <w:rsid w:val="00F723B5"/>
    <w:rsid w:val="00F72ECB"/>
    <w:rsid w:val="00F73A08"/>
    <w:rsid w:val="00F73D1C"/>
    <w:rsid w:val="00F7408E"/>
    <w:rsid w:val="00F74BD5"/>
    <w:rsid w:val="00F75290"/>
    <w:rsid w:val="00F75867"/>
    <w:rsid w:val="00F75B5E"/>
    <w:rsid w:val="00F76930"/>
    <w:rsid w:val="00F77BC8"/>
    <w:rsid w:val="00F80159"/>
    <w:rsid w:val="00F80912"/>
    <w:rsid w:val="00F80A6C"/>
    <w:rsid w:val="00F80A75"/>
    <w:rsid w:val="00F80F41"/>
    <w:rsid w:val="00F81BCB"/>
    <w:rsid w:val="00F8270A"/>
    <w:rsid w:val="00F83597"/>
    <w:rsid w:val="00F836AA"/>
    <w:rsid w:val="00F836B8"/>
    <w:rsid w:val="00F83E0A"/>
    <w:rsid w:val="00F8439D"/>
    <w:rsid w:val="00F8496A"/>
    <w:rsid w:val="00F84F9C"/>
    <w:rsid w:val="00F85169"/>
    <w:rsid w:val="00F8591F"/>
    <w:rsid w:val="00F85A78"/>
    <w:rsid w:val="00F86799"/>
    <w:rsid w:val="00F86DD1"/>
    <w:rsid w:val="00F86FD8"/>
    <w:rsid w:val="00F8733E"/>
    <w:rsid w:val="00F87476"/>
    <w:rsid w:val="00F877EB"/>
    <w:rsid w:val="00F916D2"/>
    <w:rsid w:val="00F916E7"/>
    <w:rsid w:val="00F918F9"/>
    <w:rsid w:val="00F9191A"/>
    <w:rsid w:val="00F91E4B"/>
    <w:rsid w:val="00F9289D"/>
    <w:rsid w:val="00F92965"/>
    <w:rsid w:val="00F941C7"/>
    <w:rsid w:val="00F94780"/>
    <w:rsid w:val="00F95233"/>
    <w:rsid w:val="00F96542"/>
    <w:rsid w:val="00F967DE"/>
    <w:rsid w:val="00F96A42"/>
    <w:rsid w:val="00F96A4B"/>
    <w:rsid w:val="00FA079E"/>
    <w:rsid w:val="00FA0C83"/>
    <w:rsid w:val="00FA14FD"/>
    <w:rsid w:val="00FA3D9C"/>
    <w:rsid w:val="00FA4C4C"/>
    <w:rsid w:val="00FA504B"/>
    <w:rsid w:val="00FA5FC2"/>
    <w:rsid w:val="00FA61A9"/>
    <w:rsid w:val="00FA645C"/>
    <w:rsid w:val="00FB0407"/>
    <w:rsid w:val="00FB049C"/>
    <w:rsid w:val="00FB04A2"/>
    <w:rsid w:val="00FB06DB"/>
    <w:rsid w:val="00FB0BDC"/>
    <w:rsid w:val="00FB19F6"/>
    <w:rsid w:val="00FB1DA9"/>
    <w:rsid w:val="00FB20F1"/>
    <w:rsid w:val="00FB222A"/>
    <w:rsid w:val="00FB3289"/>
    <w:rsid w:val="00FB4C26"/>
    <w:rsid w:val="00FB51F3"/>
    <w:rsid w:val="00FB5CDC"/>
    <w:rsid w:val="00FB66E3"/>
    <w:rsid w:val="00FB696C"/>
    <w:rsid w:val="00FB709B"/>
    <w:rsid w:val="00FC252D"/>
    <w:rsid w:val="00FC282A"/>
    <w:rsid w:val="00FC2D5F"/>
    <w:rsid w:val="00FC2FBA"/>
    <w:rsid w:val="00FC3445"/>
    <w:rsid w:val="00FC3822"/>
    <w:rsid w:val="00FC4BC3"/>
    <w:rsid w:val="00FC4E84"/>
    <w:rsid w:val="00FC5467"/>
    <w:rsid w:val="00FC5BF0"/>
    <w:rsid w:val="00FC6190"/>
    <w:rsid w:val="00FC769A"/>
    <w:rsid w:val="00FD0883"/>
    <w:rsid w:val="00FD10B0"/>
    <w:rsid w:val="00FD1D44"/>
    <w:rsid w:val="00FD219B"/>
    <w:rsid w:val="00FD2937"/>
    <w:rsid w:val="00FD2E83"/>
    <w:rsid w:val="00FD4518"/>
    <w:rsid w:val="00FD4546"/>
    <w:rsid w:val="00FD46DF"/>
    <w:rsid w:val="00FD4C2D"/>
    <w:rsid w:val="00FD5159"/>
    <w:rsid w:val="00FD529B"/>
    <w:rsid w:val="00FD6E21"/>
    <w:rsid w:val="00FD7FB9"/>
    <w:rsid w:val="00FE0797"/>
    <w:rsid w:val="00FE15F6"/>
    <w:rsid w:val="00FE1640"/>
    <w:rsid w:val="00FE224F"/>
    <w:rsid w:val="00FE2F7C"/>
    <w:rsid w:val="00FE3242"/>
    <w:rsid w:val="00FE325D"/>
    <w:rsid w:val="00FE4AAB"/>
    <w:rsid w:val="00FE5E11"/>
    <w:rsid w:val="00FE6086"/>
    <w:rsid w:val="00FE6592"/>
    <w:rsid w:val="00FE686A"/>
    <w:rsid w:val="00FE6F7B"/>
    <w:rsid w:val="00FE75DB"/>
    <w:rsid w:val="00FF046D"/>
    <w:rsid w:val="00FF46AB"/>
    <w:rsid w:val="00FF4EA4"/>
    <w:rsid w:val="00FF50E9"/>
    <w:rsid w:val="00FF56FE"/>
    <w:rsid w:val="00FF62CA"/>
    <w:rsid w:val="00FF66D9"/>
    <w:rsid w:val="00FF673B"/>
    <w:rsid w:val="00FF6B03"/>
    <w:rsid w:val="00FF76DF"/>
    <w:rsid w:val="00FF7AE2"/>
    <w:rsid w:val="030F1DAF"/>
    <w:rsid w:val="03921C0D"/>
    <w:rsid w:val="06776DF5"/>
    <w:rsid w:val="06A35336"/>
    <w:rsid w:val="06EC4B39"/>
    <w:rsid w:val="085776B1"/>
    <w:rsid w:val="08D2541C"/>
    <w:rsid w:val="0C6A1D47"/>
    <w:rsid w:val="0D122823"/>
    <w:rsid w:val="0EC616B7"/>
    <w:rsid w:val="14F525B5"/>
    <w:rsid w:val="15342CD4"/>
    <w:rsid w:val="172E2649"/>
    <w:rsid w:val="1758658F"/>
    <w:rsid w:val="189561E2"/>
    <w:rsid w:val="19021352"/>
    <w:rsid w:val="19936F87"/>
    <w:rsid w:val="1E4C6C7B"/>
    <w:rsid w:val="1ECD6A04"/>
    <w:rsid w:val="1FA65CC7"/>
    <w:rsid w:val="20334B8E"/>
    <w:rsid w:val="2130118C"/>
    <w:rsid w:val="22CD3F7F"/>
    <w:rsid w:val="243B1B2C"/>
    <w:rsid w:val="24B1165F"/>
    <w:rsid w:val="25D368EA"/>
    <w:rsid w:val="26CB5742"/>
    <w:rsid w:val="26D75FBD"/>
    <w:rsid w:val="27A20D50"/>
    <w:rsid w:val="28B56741"/>
    <w:rsid w:val="28C11968"/>
    <w:rsid w:val="296D674D"/>
    <w:rsid w:val="2AD50151"/>
    <w:rsid w:val="2B0A7857"/>
    <w:rsid w:val="2E284F96"/>
    <w:rsid w:val="2E623C44"/>
    <w:rsid w:val="2E880F58"/>
    <w:rsid w:val="350959EC"/>
    <w:rsid w:val="3B994602"/>
    <w:rsid w:val="3E3872C2"/>
    <w:rsid w:val="3EDD6CD6"/>
    <w:rsid w:val="3F5412E8"/>
    <w:rsid w:val="418E539E"/>
    <w:rsid w:val="425A5E87"/>
    <w:rsid w:val="42F0604B"/>
    <w:rsid w:val="443F640B"/>
    <w:rsid w:val="44E27971"/>
    <w:rsid w:val="468C47F4"/>
    <w:rsid w:val="47D56683"/>
    <w:rsid w:val="48777116"/>
    <w:rsid w:val="49FF594D"/>
    <w:rsid w:val="4BB00DED"/>
    <w:rsid w:val="4BB701EC"/>
    <w:rsid w:val="4C844363"/>
    <w:rsid w:val="4C862D12"/>
    <w:rsid w:val="4D7A2400"/>
    <w:rsid w:val="4E5A7363"/>
    <w:rsid w:val="4ECC27B9"/>
    <w:rsid w:val="4FEF4A03"/>
    <w:rsid w:val="51731F85"/>
    <w:rsid w:val="52DF5938"/>
    <w:rsid w:val="54A86DCF"/>
    <w:rsid w:val="54FB5FBF"/>
    <w:rsid w:val="553C7907"/>
    <w:rsid w:val="56121451"/>
    <w:rsid w:val="57944CCE"/>
    <w:rsid w:val="58092613"/>
    <w:rsid w:val="58412BE6"/>
    <w:rsid w:val="5AE80F11"/>
    <w:rsid w:val="600B0744"/>
    <w:rsid w:val="628D44AD"/>
    <w:rsid w:val="640B1C4C"/>
    <w:rsid w:val="6530139A"/>
    <w:rsid w:val="6533693C"/>
    <w:rsid w:val="653B2355"/>
    <w:rsid w:val="65AA2CF4"/>
    <w:rsid w:val="672A654B"/>
    <w:rsid w:val="67F7123C"/>
    <w:rsid w:val="68595963"/>
    <w:rsid w:val="6B9C29BA"/>
    <w:rsid w:val="6BDB26C5"/>
    <w:rsid w:val="6ED959B7"/>
    <w:rsid w:val="75360429"/>
    <w:rsid w:val="76AE4AEB"/>
    <w:rsid w:val="76B6777D"/>
    <w:rsid w:val="772C46E4"/>
    <w:rsid w:val="78F5682B"/>
    <w:rsid w:val="79565E0F"/>
    <w:rsid w:val="79642A4C"/>
    <w:rsid w:val="7A714831"/>
    <w:rsid w:val="7BEB394D"/>
    <w:rsid w:val="7D831D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hint="eastAsia" w:ascii="Times New Roman" w:hAnsi="Times New Roman" w:eastAsia="宋体" w:cs="Times New Roman"/>
      <w:kern w:val="2"/>
      <w:sz w:val="21"/>
      <w:szCs w:val="24"/>
      <w:lang w:val="en-US" w:eastAsia="zh-CN" w:bidi="ar-SA"/>
    </w:rPr>
  </w:style>
  <w:style w:type="character" w:default="1" w:styleId="13">
    <w:name w:val="Default Paragraph Font"/>
    <w:autoRedefine/>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ody Text"/>
    <w:basedOn w:val="1"/>
    <w:autoRedefine/>
    <w:qFormat/>
    <w:uiPriority w:val="0"/>
    <w:pPr>
      <w:jc w:val="center"/>
    </w:pPr>
  </w:style>
  <w:style w:type="paragraph" w:styleId="4">
    <w:name w:val="Date"/>
    <w:basedOn w:val="1"/>
    <w:next w:val="1"/>
    <w:autoRedefine/>
    <w:qFormat/>
    <w:uiPriority w:val="0"/>
    <w:pPr>
      <w:ind w:left="100" w:leftChars="2500"/>
    </w:pPr>
  </w:style>
  <w:style w:type="paragraph" w:styleId="5">
    <w:name w:val="Balloon Text"/>
    <w:basedOn w:val="1"/>
    <w:autoRedefine/>
    <w:qFormat/>
    <w:uiPriority w:val="0"/>
    <w:rPr>
      <w:sz w:val="18"/>
      <w:szCs w:val="18"/>
    </w:rPr>
  </w:style>
  <w:style w:type="paragraph" w:styleId="6">
    <w:name w:val="footer"/>
    <w:basedOn w:val="1"/>
    <w:qFormat/>
    <w:uiPriority w:val="0"/>
    <w:pPr>
      <w:tabs>
        <w:tab w:val="center" w:pos="4140"/>
        <w:tab w:val="right" w:pos="8300"/>
      </w:tabs>
      <w:snapToGrid w:val="0"/>
      <w:jc w:val="left"/>
    </w:pPr>
    <w:rPr>
      <w:sz w:val="18"/>
      <w:szCs w:val="18"/>
    </w:rPr>
  </w:style>
  <w:style w:type="paragraph" w:styleId="7">
    <w:name w:val="header"/>
    <w:basedOn w:val="1"/>
    <w:link w:val="16"/>
    <w:autoRedefine/>
    <w:qFormat/>
    <w:uiPriority w:val="0"/>
    <w:pPr>
      <w:pBdr>
        <w:bottom w:val="single" w:color="auto" w:sz="6" w:space="1"/>
      </w:pBdr>
      <w:tabs>
        <w:tab w:val="center" w:pos="4140"/>
        <w:tab w:val="right" w:pos="8300"/>
      </w:tabs>
      <w:snapToGrid w:val="0"/>
      <w:jc w:val="center"/>
    </w:pPr>
    <w:rPr>
      <w:sz w:val="18"/>
      <w:szCs w:val="18"/>
    </w:rPr>
  </w:style>
  <w:style w:type="paragraph" w:styleId="8">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9">
    <w:name w:val="Title"/>
    <w:basedOn w:val="1"/>
    <w:autoRedefine/>
    <w:qFormat/>
    <w:uiPriority w:val="0"/>
    <w:pPr>
      <w:spacing w:before="120" w:after="60" w:line="480" w:lineRule="auto"/>
      <w:jc w:val="center"/>
      <w:outlineLvl w:val="0"/>
    </w:pPr>
    <w:rPr>
      <w:rFonts w:cs="Arial"/>
      <w:b/>
      <w:bCs/>
      <w:sz w:val="36"/>
      <w:szCs w:val="32"/>
    </w:rPr>
  </w:style>
  <w:style w:type="paragraph" w:styleId="10">
    <w:name w:val="Body Text First Indent"/>
    <w:basedOn w:val="3"/>
    <w:autoRedefine/>
    <w:qFormat/>
    <w:uiPriority w:val="0"/>
    <w:pPr>
      <w:spacing w:after="120"/>
      <w:ind w:firstLine="420" w:firstLineChars="100"/>
      <w:jc w:val="both"/>
    </w:p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autoRedefine/>
    <w:qFormat/>
    <w:uiPriority w:val="0"/>
    <w:rPr>
      <w:rFonts w:ascii="Times New Roman" w:hAnsi="Times New Roman" w:eastAsia="宋体" w:cs="Times New Roman"/>
    </w:rPr>
  </w:style>
  <w:style w:type="character" w:styleId="15">
    <w:name w:val="Hyperlink"/>
    <w:basedOn w:val="13"/>
    <w:autoRedefine/>
    <w:qFormat/>
    <w:uiPriority w:val="0"/>
    <w:rPr>
      <w:rFonts w:ascii="Times New Roman" w:hAnsi="Times New Roman" w:eastAsia="宋体" w:cs="Times New Roman"/>
      <w:color w:val="0000FF"/>
      <w:u w:val="single"/>
    </w:rPr>
  </w:style>
  <w:style w:type="character" w:customStyle="1" w:styleId="16">
    <w:name w:val="页眉 Char"/>
    <w:basedOn w:val="13"/>
    <w:link w:val="7"/>
    <w:autoRedefine/>
    <w:qFormat/>
    <w:uiPriority w:val="0"/>
    <w:rPr>
      <w:rFonts w:ascii="Times New Roman" w:hAnsi="Times New Roman" w:eastAsia="宋体" w:cs="Times New Roman"/>
      <w:kern w:val="2"/>
      <w:sz w:val="18"/>
      <w:szCs w:val="18"/>
    </w:rPr>
  </w:style>
  <w:style w:type="character" w:customStyle="1" w:styleId="17">
    <w:name w:val="样式 宋体 小四 右侧:  -0.09 厘米 行距: 多倍行距 1.45 字行 Char Char"/>
    <w:link w:val="18"/>
    <w:autoRedefine/>
    <w:qFormat/>
    <w:uiPriority w:val="0"/>
    <w:rPr>
      <w:rFonts w:ascii="宋体" w:hAnsi="宋体" w:eastAsia="宋体" w:cs="宋体"/>
      <w:kern w:val="2"/>
      <w:sz w:val="24"/>
      <w:szCs w:val="24"/>
      <w:lang w:val="en-US" w:eastAsia="zh-CN" w:bidi="ar-SA"/>
    </w:rPr>
  </w:style>
  <w:style w:type="paragraph" w:customStyle="1" w:styleId="18">
    <w:name w:val="样式 宋体 小四 右侧:  -0.09 厘米 行距: 多倍行距 1.45 字行"/>
    <w:basedOn w:val="1"/>
    <w:link w:val="17"/>
    <w:autoRedefine/>
    <w:qFormat/>
    <w:uiPriority w:val="0"/>
    <w:pPr>
      <w:adjustRightInd w:val="0"/>
      <w:snapToGrid w:val="0"/>
      <w:spacing w:line="360" w:lineRule="auto"/>
      <w:ind w:firstLine="200" w:firstLineChars="200"/>
    </w:pPr>
    <w:rPr>
      <w:rFonts w:hint="default" w:ascii="宋体" w:hAnsi="宋体" w:cs="宋体"/>
      <w:sz w:val="24"/>
    </w:rPr>
  </w:style>
  <w:style w:type="paragraph" w:customStyle="1" w:styleId="19">
    <w:name w:val="默认段落字体 Para Char"/>
    <w:basedOn w:val="1"/>
    <w:next w:val="1"/>
    <w:autoRedefine/>
    <w:qFormat/>
    <w:uiPriority w:val="0"/>
    <w:pPr>
      <w:spacing w:line="360" w:lineRule="auto"/>
      <w:ind w:firstLine="200" w:firstLineChars="200"/>
    </w:pPr>
  </w:style>
  <w:style w:type="paragraph" w:customStyle="1" w:styleId="20">
    <w:name w:val="Char2"/>
    <w:basedOn w:val="1"/>
    <w:autoRedefine/>
    <w:qFormat/>
    <w:uiPriority w:val="0"/>
    <w:pPr>
      <w:spacing w:line="360" w:lineRule="auto"/>
      <w:ind w:firstLine="200" w:firstLineChars="200"/>
    </w:pPr>
    <w:rPr>
      <w:rFonts w:ascii="宋体" w:hAnsi="宋体" w:cs="宋体"/>
      <w:sz w:val="24"/>
    </w:rPr>
  </w:style>
  <w:style w:type="paragraph" w:customStyle="1" w:styleId="21">
    <w:name w:val="Char Char Char Char Char Char Char"/>
    <w:basedOn w:val="1"/>
    <w:autoRedefine/>
    <w:qFormat/>
    <w:uiPriority w:val="0"/>
    <w:pPr>
      <w:spacing w:line="360" w:lineRule="auto"/>
      <w:ind w:firstLine="200" w:firstLineChars="200"/>
    </w:pPr>
    <w:rPr>
      <w:rFonts w:ascii="宋体" w:hAnsi="宋体" w:cs="宋体"/>
      <w:sz w:val="24"/>
    </w:rPr>
  </w:style>
  <w:style w:type="paragraph" w:customStyle="1" w:styleId="22">
    <w:name w:val="Char"/>
    <w:basedOn w:val="1"/>
    <w:autoRedefine/>
    <w:qFormat/>
    <w:uiPriority w:val="0"/>
    <w:pPr>
      <w:spacing w:line="360" w:lineRule="auto"/>
      <w:ind w:firstLine="200" w:firstLineChars="200"/>
    </w:pPr>
    <w:rPr>
      <w:rFonts w:ascii="宋体" w:hAnsi="宋体" w:cs="宋体"/>
      <w:sz w:val="24"/>
    </w:rPr>
  </w:style>
  <w:style w:type="paragraph" w:customStyle="1" w:styleId="23">
    <w:name w:val="Char1"/>
    <w:basedOn w:val="1"/>
    <w:autoRedefine/>
    <w:qFormat/>
    <w:uiPriority w:val="0"/>
  </w:style>
  <w:style w:type="paragraph" w:customStyle="1" w:styleId="2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JUJU猫宽带宝藏论坛</Company>
  <Pages>3</Pages>
  <Words>960</Words>
  <Characters>1022</Characters>
  <Lines>6</Lines>
  <Paragraphs>1</Paragraphs>
  <TotalTime>2</TotalTime>
  <ScaleCrop>false</ScaleCrop>
  <LinksUpToDate>false</LinksUpToDate>
  <CharactersWithSpaces>1053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2010-11-17T11:36:00Z</dcterms:created>
  <dc:creator>mchen</dc:creator>
  <cp:lastModifiedBy>离羽</cp:lastModifiedBy>
  <cp:lastPrinted>2024-12-10T09:47:51Z</cp:lastPrinted>
  <dcterms:modified xsi:type="dcterms:W3CDTF">2024-12-10T09:48:03Z</dcterms:modified>
  <dc:title>西安市环境保护局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C22DAC44E7A24A81B3DCF22F218633E6_12</vt:lpwstr>
  </property>
</Properties>
</file>