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A35" w:rsidRPr="00803E6A" w:rsidRDefault="00275A35" w:rsidP="00275A35">
      <w:pPr>
        <w:rPr>
          <w:rFonts w:ascii="黑体" w:eastAsia="黑体" w:hint="eastAsia"/>
          <w:sz w:val="32"/>
          <w:szCs w:val="32"/>
        </w:rPr>
      </w:pPr>
      <w:r w:rsidRPr="00803E6A">
        <w:rPr>
          <w:rFonts w:ascii="黑体" w:eastAsia="黑体" w:hint="eastAsia"/>
          <w:sz w:val="32"/>
          <w:szCs w:val="32"/>
        </w:rPr>
        <w:t>附件2</w:t>
      </w:r>
    </w:p>
    <w:p w:rsidR="00275A35" w:rsidRPr="00C37AAD" w:rsidRDefault="00275A35" w:rsidP="00275A35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C37AAD">
        <w:rPr>
          <w:rFonts w:ascii="方正小标宋简体" w:eastAsia="方正小标宋简体" w:hAnsi="宋体" w:hint="eastAsia"/>
          <w:sz w:val="44"/>
          <w:szCs w:val="44"/>
        </w:rPr>
        <w:t>未进入交易平台招标的工程建设项目自查表</w:t>
      </w:r>
    </w:p>
    <w:p w:rsidR="00275A35" w:rsidRPr="008C5BC1" w:rsidRDefault="00275A35" w:rsidP="00275A35">
      <w:pPr>
        <w:rPr>
          <w:rFonts w:ascii="方正仿宋简体" w:eastAsia="方正仿宋简体" w:hint="eastAsia"/>
          <w:sz w:val="28"/>
          <w:szCs w:val="28"/>
        </w:rPr>
      </w:pPr>
      <w:r w:rsidRPr="008C5BC1">
        <w:rPr>
          <w:rFonts w:ascii="方正仿宋简体" w:eastAsia="方正仿宋简体" w:hint="eastAsia"/>
          <w:sz w:val="28"/>
          <w:szCs w:val="28"/>
        </w:rPr>
        <w:t>单位名称：</w:t>
      </w:r>
    </w:p>
    <w:tbl>
      <w:tblPr>
        <w:tblW w:w="14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1316"/>
        <w:gridCol w:w="1384"/>
        <w:gridCol w:w="1260"/>
        <w:gridCol w:w="745"/>
        <w:gridCol w:w="1080"/>
        <w:gridCol w:w="1929"/>
        <w:gridCol w:w="947"/>
        <w:gridCol w:w="1183"/>
        <w:gridCol w:w="1183"/>
        <w:gridCol w:w="1183"/>
        <w:gridCol w:w="1619"/>
      </w:tblGrid>
      <w:tr w:rsidR="00275A35" w:rsidRPr="00B42705" w:rsidTr="006C7FCB"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工程名称</w:t>
            </w: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建设单位</w:t>
            </w: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立项批复及时间</w:t>
            </w: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资金来源</w:t>
            </w: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概/预算</w:t>
            </w: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承揽工程（服务）单位情况（含代理/勘察/设计/监理/施工）</w:t>
            </w: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合同价</w:t>
            </w: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是否存在超概算</w:t>
            </w: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开（竣）工时间</w:t>
            </w: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未按规定招标原因</w:t>
            </w:r>
          </w:p>
        </w:tc>
        <w:tc>
          <w:tcPr>
            <w:tcW w:w="1619" w:type="dxa"/>
            <w:vAlign w:val="center"/>
          </w:tcPr>
          <w:p w:rsidR="00275A3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决定不按</w:t>
            </w:r>
          </w:p>
          <w:p w:rsidR="00275A3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规定招标的</w:t>
            </w:r>
          </w:p>
          <w:p w:rsidR="00275A35" w:rsidRPr="00B42705" w:rsidRDefault="00275A35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责任人员</w:t>
            </w:r>
          </w:p>
        </w:tc>
      </w:tr>
      <w:tr w:rsidR="00275A35" w:rsidRPr="00B42705" w:rsidTr="006C7FCB">
        <w:trPr>
          <w:trHeight w:val="870"/>
        </w:trPr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  <w:r w:rsidRPr="00B42705">
              <w:rPr>
                <w:rFonts w:eastAsia="方正仿宋简体"/>
                <w:sz w:val="24"/>
              </w:rPr>
              <w:t>1</w:t>
            </w: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75A35" w:rsidRPr="00B42705" w:rsidTr="006C7FCB">
        <w:trPr>
          <w:trHeight w:val="870"/>
        </w:trPr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  <w:r w:rsidRPr="00B42705">
              <w:rPr>
                <w:rFonts w:eastAsia="方正仿宋简体"/>
                <w:sz w:val="24"/>
              </w:rPr>
              <w:t>2</w:t>
            </w: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75A35" w:rsidRPr="00B42705" w:rsidTr="006C7FCB">
        <w:trPr>
          <w:trHeight w:val="870"/>
        </w:trPr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  <w:r w:rsidRPr="00B42705">
              <w:rPr>
                <w:rFonts w:eastAsia="方正仿宋简体"/>
                <w:sz w:val="24"/>
              </w:rPr>
              <w:t>3</w:t>
            </w: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75A35" w:rsidRPr="00B42705" w:rsidTr="006C7FCB">
        <w:trPr>
          <w:trHeight w:val="870"/>
        </w:trPr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75A35" w:rsidRPr="00B42705" w:rsidTr="006C7FCB">
        <w:trPr>
          <w:trHeight w:val="870"/>
        </w:trPr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75A35" w:rsidRPr="00B42705" w:rsidTr="006C7FCB">
        <w:trPr>
          <w:trHeight w:val="870"/>
        </w:trPr>
        <w:tc>
          <w:tcPr>
            <w:tcW w:w="53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45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2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47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275A35" w:rsidRPr="00B42705" w:rsidRDefault="00275A35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</w:tbl>
    <w:p w:rsidR="00275A35" w:rsidRDefault="00275A35" w:rsidP="00275A35">
      <w:pPr>
        <w:rPr>
          <w:rFonts w:eastAsia="方正仿宋简体" w:hint="eastAsia"/>
          <w:sz w:val="24"/>
        </w:rPr>
      </w:pPr>
    </w:p>
    <w:p w:rsidR="00275A35" w:rsidRPr="008436DA" w:rsidRDefault="00275A35" w:rsidP="00275A35">
      <w:pPr>
        <w:rPr>
          <w:rFonts w:eastAsia="方正仿宋简体" w:hint="eastAsia"/>
          <w:sz w:val="24"/>
          <w:u w:val="single"/>
        </w:rPr>
      </w:pPr>
      <w:r w:rsidRPr="00BD4460">
        <w:rPr>
          <w:rFonts w:eastAsia="方正仿宋简体"/>
          <w:sz w:val="24"/>
        </w:rPr>
        <w:t>注：</w:t>
      </w:r>
      <w:r>
        <w:rPr>
          <w:rFonts w:eastAsia="方正仿宋简体" w:hint="eastAsia"/>
          <w:sz w:val="24"/>
        </w:rPr>
        <w:t>请</w:t>
      </w:r>
      <w:r w:rsidRPr="00BD4460">
        <w:rPr>
          <w:rFonts w:eastAsia="方正仿宋简体"/>
          <w:sz w:val="24"/>
        </w:rPr>
        <w:t>各单位将该表填写后于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11"/>
          <w:attr w:name="Year" w:val="2016"/>
        </w:smartTagPr>
        <w:r w:rsidRPr="00BD4460">
          <w:rPr>
            <w:rFonts w:eastAsia="方正仿宋简体"/>
            <w:sz w:val="24"/>
          </w:rPr>
          <w:t>2016</w:t>
        </w:r>
        <w:r w:rsidRPr="00BD4460">
          <w:rPr>
            <w:rFonts w:eastAsia="方正仿宋简体"/>
            <w:sz w:val="24"/>
          </w:rPr>
          <w:t>年</w:t>
        </w:r>
        <w:r w:rsidRPr="00BD4460">
          <w:rPr>
            <w:rFonts w:eastAsia="方正仿宋简体"/>
            <w:sz w:val="24"/>
          </w:rPr>
          <w:t>11</w:t>
        </w:r>
        <w:r w:rsidRPr="00BD4460">
          <w:rPr>
            <w:rFonts w:eastAsia="方正仿宋简体"/>
            <w:sz w:val="24"/>
          </w:rPr>
          <w:t>月</w:t>
        </w:r>
        <w:r>
          <w:rPr>
            <w:rFonts w:eastAsia="方正仿宋简体" w:hint="eastAsia"/>
            <w:sz w:val="24"/>
          </w:rPr>
          <w:t>18</w:t>
        </w:r>
        <w:r w:rsidRPr="00BD4460">
          <w:rPr>
            <w:rFonts w:eastAsia="方正仿宋简体"/>
            <w:sz w:val="24"/>
          </w:rPr>
          <w:t>日前</w:t>
        </w:r>
      </w:smartTag>
      <w:r w:rsidRPr="00BD4460">
        <w:rPr>
          <w:rFonts w:eastAsia="方正仿宋简体"/>
          <w:sz w:val="24"/>
        </w:rPr>
        <w:t>以电子版形式报</w:t>
      </w:r>
      <w:r>
        <w:rPr>
          <w:rFonts w:eastAsia="方正仿宋简体" w:hint="eastAsia"/>
          <w:sz w:val="24"/>
        </w:rPr>
        <w:t>区建住局</w:t>
      </w:r>
      <w:r w:rsidRPr="00BD4460">
        <w:rPr>
          <w:rFonts w:eastAsia="方正仿宋简体"/>
          <w:sz w:val="24"/>
        </w:rPr>
        <w:t>，联系电话：</w:t>
      </w:r>
      <w:r>
        <w:rPr>
          <w:rFonts w:eastAsia="方正仿宋简体" w:hint="eastAsia"/>
          <w:sz w:val="24"/>
          <w:u w:val="single"/>
        </w:rPr>
        <w:t>83816591</w:t>
      </w:r>
      <w:r w:rsidRPr="00BD4460">
        <w:rPr>
          <w:rFonts w:eastAsia="方正仿宋简体"/>
          <w:sz w:val="24"/>
        </w:rPr>
        <w:t>，电子邮箱</w:t>
      </w:r>
      <w:r w:rsidRPr="008436DA">
        <w:rPr>
          <w:rFonts w:eastAsia="方正仿宋简体"/>
          <w:sz w:val="24"/>
          <w:u w:val="single"/>
        </w:rPr>
        <w:t>：</w:t>
      </w:r>
      <w:r w:rsidRPr="008436DA">
        <w:rPr>
          <w:rFonts w:eastAsia="方正仿宋简体"/>
          <w:sz w:val="24"/>
          <w:u w:val="single"/>
        </w:rPr>
        <w:t>jgk83816591@163.com</w:t>
      </w:r>
    </w:p>
    <w:p w:rsidR="002F4FBA" w:rsidRPr="00275A35" w:rsidRDefault="002F4FBA" w:rsidP="00275A35"/>
    <w:sectPr w:rsidR="002F4FBA" w:rsidRPr="00275A35" w:rsidSect="00275A3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705" w:rsidRDefault="00256705" w:rsidP="002D743C">
      <w:r>
        <w:separator/>
      </w:r>
    </w:p>
  </w:endnote>
  <w:endnote w:type="continuationSeparator" w:id="1">
    <w:p w:rsidR="00256705" w:rsidRDefault="00256705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821E0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21E0A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821E0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821E0A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821E0A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275A35">
      <w:rPr>
        <w:rFonts w:asciiTheme="majorEastAsia" w:eastAsiaTheme="majorEastAsia" w:hAnsiTheme="majorEastAsia"/>
        <w:noProof/>
        <w:sz w:val="28"/>
        <w:szCs w:val="28"/>
      </w:rPr>
      <w:t>2</w:t>
    </w:r>
    <w:r w:rsidR="00821E0A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821E0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21E0A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821E0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705" w:rsidRDefault="00256705" w:rsidP="002D743C">
      <w:r>
        <w:separator/>
      </w:r>
    </w:p>
  </w:footnote>
  <w:footnote w:type="continuationSeparator" w:id="1">
    <w:p w:rsidR="00256705" w:rsidRDefault="00256705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1523FC"/>
    <w:rsid w:val="00162106"/>
    <w:rsid w:val="001B0435"/>
    <w:rsid w:val="001D7682"/>
    <w:rsid w:val="00205F5E"/>
    <w:rsid w:val="002164DA"/>
    <w:rsid w:val="00256705"/>
    <w:rsid w:val="00270E0C"/>
    <w:rsid w:val="00275A35"/>
    <w:rsid w:val="002B5CF2"/>
    <w:rsid w:val="002C662A"/>
    <w:rsid w:val="002D743C"/>
    <w:rsid w:val="002E6943"/>
    <w:rsid w:val="002F4FBA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57BBB"/>
    <w:rsid w:val="00786386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B7DA7"/>
    <w:rsid w:val="00BE2973"/>
    <w:rsid w:val="00BF4AB2"/>
    <w:rsid w:val="00C04C41"/>
    <w:rsid w:val="00C0693D"/>
    <w:rsid w:val="00C145F6"/>
    <w:rsid w:val="00C14962"/>
    <w:rsid w:val="00C52ABD"/>
    <w:rsid w:val="00C75C91"/>
    <w:rsid w:val="00C8197E"/>
    <w:rsid w:val="00C844C8"/>
    <w:rsid w:val="00CA5CA4"/>
    <w:rsid w:val="00CA749F"/>
    <w:rsid w:val="00CB15E1"/>
    <w:rsid w:val="00CC14A5"/>
    <w:rsid w:val="00CF5E03"/>
    <w:rsid w:val="00D13DD5"/>
    <w:rsid w:val="00D509D5"/>
    <w:rsid w:val="00D753D1"/>
    <w:rsid w:val="00D9510E"/>
    <w:rsid w:val="00DB293E"/>
    <w:rsid w:val="00DD7944"/>
    <w:rsid w:val="00E42078"/>
    <w:rsid w:val="00E5617B"/>
    <w:rsid w:val="00E801A9"/>
    <w:rsid w:val="00E95652"/>
    <w:rsid w:val="00EB1694"/>
    <w:rsid w:val="00EB2E6B"/>
    <w:rsid w:val="00F063D7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8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30</cp:revision>
  <dcterms:created xsi:type="dcterms:W3CDTF">2016-06-06T03:03:00Z</dcterms:created>
  <dcterms:modified xsi:type="dcterms:W3CDTF">2016-12-01T02:51:00Z</dcterms:modified>
</cp:coreProperties>
</file>