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755" w:rsidRPr="0066603D" w:rsidRDefault="00DC1755" w:rsidP="00DC1755">
      <w:pPr>
        <w:spacing w:before="240" w:after="60"/>
        <w:outlineLvl w:val="2"/>
        <w:rPr>
          <w:rFonts w:ascii="黑体" w:eastAsia="黑体" w:hAnsi="黑体" w:hint="eastAsia"/>
          <w:szCs w:val="32"/>
        </w:rPr>
      </w:pPr>
      <w:r w:rsidRPr="0066603D">
        <w:rPr>
          <w:rFonts w:ascii="黑体" w:eastAsia="黑体" w:hAnsi="黑体" w:hint="eastAsia"/>
          <w:szCs w:val="32"/>
        </w:rPr>
        <w:t>附件2</w:t>
      </w:r>
    </w:p>
    <w:p w:rsidR="00DC1755" w:rsidRDefault="00DC1755" w:rsidP="00DC1755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66603D">
        <w:rPr>
          <w:rFonts w:ascii="方正小标宋简体" w:eastAsia="方正小标宋简体" w:hint="eastAsia"/>
          <w:sz w:val="44"/>
          <w:szCs w:val="44"/>
        </w:rPr>
        <w:t>西安市临潼区工业污染防治清单</w:t>
      </w:r>
    </w:p>
    <w:p w:rsidR="00DC1755" w:rsidRPr="0066603D" w:rsidRDefault="00DC1755" w:rsidP="00DC1755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14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5"/>
        <w:gridCol w:w="3323"/>
        <w:gridCol w:w="3699"/>
        <w:gridCol w:w="1642"/>
        <w:gridCol w:w="5029"/>
      </w:tblGrid>
      <w:tr w:rsidR="00DC1755" w:rsidRPr="00296232" w:rsidTr="006F668D">
        <w:trPr>
          <w:trHeight w:val="699"/>
          <w:tblHeader/>
          <w:jc w:val="center"/>
        </w:trPr>
        <w:tc>
          <w:tcPr>
            <w:tcW w:w="635" w:type="dxa"/>
            <w:shd w:val="clear" w:color="000000" w:fill="FFFFFF"/>
            <w:vAlign w:val="center"/>
          </w:tcPr>
          <w:p w:rsidR="00DC1755" w:rsidRPr="00296232" w:rsidRDefault="00DC1755" w:rsidP="006F668D">
            <w:pPr>
              <w:spacing w:line="3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3323" w:type="dxa"/>
            <w:shd w:val="clear" w:color="000000" w:fill="FFFFFF"/>
            <w:vAlign w:val="center"/>
          </w:tcPr>
          <w:p w:rsidR="00DC1755" w:rsidRPr="00296232" w:rsidRDefault="00DC1755" w:rsidP="006F668D">
            <w:pPr>
              <w:spacing w:line="3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工作任务</w:t>
            </w:r>
          </w:p>
        </w:tc>
        <w:tc>
          <w:tcPr>
            <w:tcW w:w="3699" w:type="dxa"/>
            <w:vAlign w:val="center"/>
          </w:tcPr>
          <w:p w:rsidR="00DC1755" w:rsidRPr="00296232" w:rsidRDefault="00DC1755" w:rsidP="006F668D">
            <w:pPr>
              <w:spacing w:line="3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整治内容</w:t>
            </w:r>
          </w:p>
        </w:tc>
        <w:tc>
          <w:tcPr>
            <w:tcW w:w="1642" w:type="dxa"/>
            <w:vAlign w:val="center"/>
          </w:tcPr>
          <w:p w:rsidR="00DC1755" w:rsidRPr="00296232" w:rsidRDefault="00DC1755" w:rsidP="006F668D">
            <w:pPr>
              <w:spacing w:line="3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目标年限</w:t>
            </w:r>
          </w:p>
        </w:tc>
        <w:tc>
          <w:tcPr>
            <w:tcW w:w="5029" w:type="dxa"/>
            <w:vAlign w:val="center"/>
          </w:tcPr>
          <w:p w:rsidR="00DC1755" w:rsidRPr="00296232" w:rsidRDefault="00DC1755" w:rsidP="006F668D">
            <w:pPr>
              <w:spacing w:line="3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责任单位</w:t>
            </w:r>
          </w:p>
        </w:tc>
      </w:tr>
      <w:tr w:rsidR="00DC1755" w:rsidRPr="00296232" w:rsidTr="006F668D">
        <w:trPr>
          <w:trHeight w:val="610"/>
          <w:jc w:val="center"/>
        </w:trPr>
        <w:tc>
          <w:tcPr>
            <w:tcW w:w="635" w:type="dxa"/>
            <w:shd w:val="clear" w:color="000000" w:fill="FFFFFF"/>
            <w:vAlign w:val="center"/>
          </w:tcPr>
          <w:p w:rsidR="00DC1755" w:rsidRPr="00296232" w:rsidRDefault="00DC1755" w:rsidP="006F668D">
            <w:pPr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323" w:type="dxa"/>
            <w:shd w:val="clear" w:color="000000" w:fill="FFFFFF"/>
            <w:vAlign w:val="center"/>
          </w:tcPr>
          <w:p w:rsidR="00DC1755" w:rsidRPr="00296232" w:rsidRDefault="00DC1755" w:rsidP="006F668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工业聚集区建设污水处理厂</w:t>
            </w:r>
          </w:p>
        </w:tc>
        <w:tc>
          <w:tcPr>
            <w:tcW w:w="3699" w:type="dxa"/>
            <w:shd w:val="clear" w:color="000000" w:fill="FFFFFF"/>
            <w:vAlign w:val="center"/>
          </w:tcPr>
          <w:p w:rsidR="00DC1755" w:rsidRPr="00296232" w:rsidRDefault="00DC1755" w:rsidP="006F668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西安渭北工业区临潼组团</w:t>
            </w:r>
          </w:p>
        </w:tc>
        <w:tc>
          <w:tcPr>
            <w:tcW w:w="1642" w:type="dxa"/>
            <w:shd w:val="clear" w:color="000000" w:fill="FFFFFF"/>
            <w:vAlign w:val="center"/>
          </w:tcPr>
          <w:p w:rsidR="00DC1755" w:rsidRPr="00296232" w:rsidRDefault="00DC1755" w:rsidP="006F668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2017</w:t>
            </w:r>
          </w:p>
        </w:tc>
        <w:tc>
          <w:tcPr>
            <w:tcW w:w="5029" w:type="dxa"/>
            <w:shd w:val="clear" w:color="000000" w:fill="FFFFFF"/>
            <w:vAlign w:val="center"/>
          </w:tcPr>
          <w:p w:rsidR="00DC1755" w:rsidRPr="00296232" w:rsidRDefault="00DC1755" w:rsidP="006F668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临潼现代工业组团管委会</w:t>
            </w:r>
          </w:p>
        </w:tc>
      </w:tr>
    </w:tbl>
    <w:p w:rsidR="002F4FBA" w:rsidRPr="00DC1755" w:rsidRDefault="002F4FBA" w:rsidP="00DC1755"/>
    <w:sectPr w:rsidR="002F4FBA" w:rsidRPr="00DC1755" w:rsidSect="00DC175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8A8" w:rsidRDefault="001E78A8" w:rsidP="002D743C">
      <w:r>
        <w:separator/>
      </w:r>
    </w:p>
  </w:endnote>
  <w:endnote w:type="continuationSeparator" w:id="1">
    <w:p w:rsidR="001E78A8" w:rsidRDefault="001E78A8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2F7F89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2F7F89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2F7F89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2F7F89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2F7F89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DC1755">
      <w:rPr>
        <w:rFonts w:asciiTheme="majorEastAsia" w:eastAsiaTheme="majorEastAsia" w:hAnsiTheme="majorEastAsia"/>
        <w:noProof/>
        <w:sz w:val="28"/>
        <w:szCs w:val="28"/>
      </w:rPr>
      <w:t>1</w:t>
    </w:r>
    <w:r w:rsidR="002F7F89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2F7F89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2F7F89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2F7F89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8A8" w:rsidRDefault="001E78A8" w:rsidP="002D743C">
      <w:r>
        <w:separator/>
      </w:r>
    </w:p>
  </w:footnote>
  <w:footnote w:type="continuationSeparator" w:id="1">
    <w:p w:rsidR="001E78A8" w:rsidRDefault="001E78A8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1523FC"/>
    <w:rsid w:val="00162106"/>
    <w:rsid w:val="00162368"/>
    <w:rsid w:val="001B0435"/>
    <w:rsid w:val="001D7682"/>
    <w:rsid w:val="001E78A8"/>
    <w:rsid w:val="00205F5E"/>
    <w:rsid w:val="002164DA"/>
    <w:rsid w:val="00256705"/>
    <w:rsid w:val="00270E0C"/>
    <w:rsid w:val="00275A35"/>
    <w:rsid w:val="002B5CF2"/>
    <w:rsid w:val="002C662A"/>
    <w:rsid w:val="002D743C"/>
    <w:rsid w:val="002E6943"/>
    <w:rsid w:val="002F4FBA"/>
    <w:rsid w:val="002F7F89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44BF1"/>
    <w:rsid w:val="00565241"/>
    <w:rsid w:val="005C45F6"/>
    <w:rsid w:val="005D4E1F"/>
    <w:rsid w:val="00601AD4"/>
    <w:rsid w:val="00604033"/>
    <w:rsid w:val="00623563"/>
    <w:rsid w:val="006374B0"/>
    <w:rsid w:val="00673C6E"/>
    <w:rsid w:val="006B1485"/>
    <w:rsid w:val="006C5D72"/>
    <w:rsid w:val="00757BBB"/>
    <w:rsid w:val="00786386"/>
    <w:rsid w:val="00801C72"/>
    <w:rsid w:val="00814AEC"/>
    <w:rsid w:val="00821E0A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635AA"/>
    <w:rsid w:val="00C75C91"/>
    <w:rsid w:val="00C8197E"/>
    <w:rsid w:val="00C844C8"/>
    <w:rsid w:val="00CA5CA4"/>
    <w:rsid w:val="00CA749F"/>
    <w:rsid w:val="00CB15E1"/>
    <w:rsid w:val="00CC14A5"/>
    <w:rsid w:val="00CF5E03"/>
    <w:rsid w:val="00D13DD5"/>
    <w:rsid w:val="00D509D5"/>
    <w:rsid w:val="00D753D1"/>
    <w:rsid w:val="00D9510E"/>
    <w:rsid w:val="00DB293E"/>
    <w:rsid w:val="00DC1755"/>
    <w:rsid w:val="00DD7944"/>
    <w:rsid w:val="00E33FB1"/>
    <w:rsid w:val="00E42078"/>
    <w:rsid w:val="00E5617B"/>
    <w:rsid w:val="00E801A9"/>
    <w:rsid w:val="00E95652"/>
    <w:rsid w:val="00EB1694"/>
    <w:rsid w:val="00EB2E6B"/>
    <w:rsid w:val="00F063D7"/>
    <w:rsid w:val="00F06987"/>
    <w:rsid w:val="00F15F7C"/>
    <w:rsid w:val="00F20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33</cp:revision>
  <dcterms:created xsi:type="dcterms:W3CDTF">2016-06-06T03:03:00Z</dcterms:created>
  <dcterms:modified xsi:type="dcterms:W3CDTF">2016-12-01T03:01:00Z</dcterms:modified>
</cp:coreProperties>
</file>