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158" w:rsidRPr="009A1905" w:rsidRDefault="001E4158" w:rsidP="001E4158">
      <w:pPr>
        <w:rPr>
          <w:rFonts w:ascii="黑体" w:eastAsia="黑体"/>
          <w:sz w:val="32"/>
          <w:szCs w:val="32"/>
          <w:lang w:val="zh-CN"/>
        </w:rPr>
      </w:pPr>
      <w:r w:rsidRPr="009A1905">
        <w:rPr>
          <w:rFonts w:ascii="黑体" w:eastAsia="黑体" w:cs="黑体" w:hint="eastAsia"/>
          <w:sz w:val="32"/>
          <w:szCs w:val="32"/>
          <w:lang w:val="zh-CN"/>
        </w:rPr>
        <w:t>附件</w:t>
      </w:r>
      <w:r>
        <w:rPr>
          <w:rFonts w:ascii="黑体" w:eastAsia="黑体" w:cs="黑体"/>
          <w:sz w:val="32"/>
          <w:szCs w:val="32"/>
          <w:lang w:val="zh-CN"/>
        </w:rPr>
        <w:t>1</w:t>
      </w:r>
    </w:p>
    <w:p w:rsidR="001E4158" w:rsidRPr="00713A4A" w:rsidRDefault="001E4158" w:rsidP="001E4158">
      <w:pPr>
        <w:spacing w:line="500" w:lineRule="exact"/>
        <w:jc w:val="center"/>
        <w:rPr>
          <w:rFonts w:ascii="方正小标宋简体" w:eastAsia="方正小标宋简体"/>
          <w:sz w:val="44"/>
          <w:szCs w:val="44"/>
          <w:lang w:val="zh-CN"/>
        </w:rPr>
      </w:pPr>
      <w:r w:rsidRPr="00713A4A">
        <w:rPr>
          <w:rFonts w:ascii="方正小标宋简体" w:eastAsia="方正小标宋简体" w:cs="方正小标宋简体" w:hint="eastAsia"/>
          <w:sz w:val="44"/>
          <w:szCs w:val="44"/>
          <w:lang w:val="zh-CN"/>
        </w:rPr>
        <w:t>区级部门行政许可中介服务事项统计表</w:t>
      </w:r>
    </w:p>
    <w:p w:rsidR="001E4158" w:rsidRDefault="001E4158" w:rsidP="001E4158">
      <w:pPr>
        <w:ind w:firstLineChars="100" w:firstLine="320"/>
        <w:rPr>
          <w:rFonts w:ascii="仿宋_GB2312" w:eastAsia="仿宋_GB2312"/>
          <w:sz w:val="32"/>
          <w:szCs w:val="32"/>
          <w:lang w:val="zh-CN"/>
        </w:rPr>
      </w:pPr>
      <w:r>
        <w:rPr>
          <w:rFonts w:ascii="仿宋_GB2312" w:eastAsia="仿宋_GB2312" w:cs="仿宋_GB2312" w:hint="eastAsia"/>
          <w:sz w:val="32"/>
          <w:szCs w:val="32"/>
          <w:lang w:val="zh-CN"/>
        </w:rPr>
        <w:t>单位（盖章）：</w:t>
      </w:r>
    </w:p>
    <w:tbl>
      <w:tblPr>
        <w:tblW w:w="13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6"/>
        <w:gridCol w:w="1758"/>
        <w:gridCol w:w="1231"/>
        <w:gridCol w:w="1424"/>
        <w:gridCol w:w="762"/>
        <w:gridCol w:w="2286"/>
        <w:gridCol w:w="762"/>
        <w:gridCol w:w="762"/>
        <w:gridCol w:w="762"/>
        <w:gridCol w:w="762"/>
        <w:gridCol w:w="762"/>
        <w:gridCol w:w="762"/>
        <w:gridCol w:w="762"/>
      </w:tblGrid>
      <w:tr w:rsidR="001E4158" w:rsidRPr="00155817" w:rsidTr="00D81FCE">
        <w:trPr>
          <w:trHeight w:val="479"/>
          <w:jc w:val="center"/>
        </w:trPr>
        <w:tc>
          <w:tcPr>
            <w:tcW w:w="2364" w:type="dxa"/>
            <w:gridSpan w:val="2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行政</w:t>
            </w:r>
            <w:r>
              <w:rPr>
                <w:rFonts w:ascii="黑体" w:eastAsia="黑体" w:hAnsi="宋体" w:cs="黑体" w:hint="eastAsia"/>
                <w:sz w:val="24"/>
                <w:lang w:val="zh-CN"/>
              </w:rPr>
              <w:t>许可事项</w:t>
            </w:r>
          </w:p>
        </w:tc>
        <w:tc>
          <w:tcPr>
            <w:tcW w:w="11037" w:type="dxa"/>
            <w:gridSpan w:val="11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作为行政</w:t>
            </w:r>
            <w:r>
              <w:rPr>
                <w:rFonts w:ascii="黑体" w:eastAsia="黑体" w:hAnsi="宋体" w:cs="黑体" w:hint="eastAsia"/>
                <w:sz w:val="24"/>
                <w:lang w:val="zh-CN"/>
              </w:rPr>
              <w:t>许可受理</w:t>
            </w: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条件的中介服务</w:t>
            </w:r>
            <w:r>
              <w:rPr>
                <w:rFonts w:ascii="黑体" w:eastAsia="黑体" w:hAnsi="宋体" w:cs="黑体" w:hint="eastAsia"/>
                <w:sz w:val="24"/>
                <w:lang w:val="zh-CN"/>
              </w:rPr>
              <w:t>事项</w:t>
            </w:r>
          </w:p>
        </w:tc>
      </w:tr>
      <w:tr w:rsidR="001E4158" w:rsidRPr="00155817" w:rsidTr="00D81FCE">
        <w:trPr>
          <w:jc w:val="center"/>
        </w:trPr>
        <w:tc>
          <w:tcPr>
            <w:tcW w:w="606" w:type="dxa"/>
            <w:vMerge w:val="restart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序</w:t>
            </w:r>
          </w:p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号</w:t>
            </w:r>
          </w:p>
        </w:tc>
        <w:tc>
          <w:tcPr>
            <w:tcW w:w="1758" w:type="dxa"/>
            <w:vMerge w:val="restart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项目名称</w:t>
            </w:r>
          </w:p>
        </w:tc>
        <w:tc>
          <w:tcPr>
            <w:tcW w:w="1231" w:type="dxa"/>
            <w:vMerge w:val="restart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中介服务</w:t>
            </w:r>
            <w:r>
              <w:rPr>
                <w:rFonts w:ascii="黑体" w:eastAsia="黑体" w:hAnsi="宋体" w:cs="黑体" w:hint="eastAsia"/>
                <w:sz w:val="24"/>
                <w:lang w:val="zh-CN"/>
              </w:rPr>
              <w:t>事项</w:t>
            </w: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名称</w:t>
            </w:r>
          </w:p>
        </w:tc>
        <w:tc>
          <w:tcPr>
            <w:tcW w:w="1424" w:type="dxa"/>
            <w:vMerge w:val="restart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>
              <w:rPr>
                <w:rFonts w:ascii="黑体" w:eastAsia="黑体" w:hAnsi="宋体" w:cs="黑体" w:hint="eastAsia"/>
                <w:sz w:val="24"/>
                <w:lang w:val="zh-CN"/>
              </w:rPr>
              <w:t>设定</w:t>
            </w: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依据</w:t>
            </w:r>
          </w:p>
        </w:tc>
        <w:tc>
          <w:tcPr>
            <w:tcW w:w="3810" w:type="dxa"/>
            <w:gridSpan w:val="3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实施机构</w:t>
            </w:r>
          </w:p>
        </w:tc>
        <w:tc>
          <w:tcPr>
            <w:tcW w:w="3810" w:type="dxa"/>
            <w:gridSpan w:val="5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收费</w:t>
            </w:r>
          </w:p>
        </w:tc>
        <w:tc>
          <w:tcPr>
            <w:tcW w:w="762" w:type="dxa"/>
            <w:vMerge w:val="restart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清理意见</w:t>
            </w:r>
            <w:r>
              <w:rPr>
                <w:rFonts w:ascii="黑体" w:eastAsia="黑体" w:hAnsi="宋体" w:cs="黑体" w:hint="eastAsia"/>
                <w:sz w:val="24"/>
                <w:lang w:val="zh-CN"/>
              </w:rPr>
              <w:t>（保留或取消）</w:t>
            </w:r>
          </w:p>
        </w:tc>
      </w:tr>
      <w:tr w:rsidR="001E4158" w:rsidRPr="00155817" w:rsidTr="00D81FCE">
        <w:trPr>
          <w:trHeight w:val="896"/>
          <w:jc w:val="center"/>
        </w:trPr>
        <w:tc>
          <w:tcPr>
            <w:tcW w:w="606" w:type="dxa"/>
            <w:vMerge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  <w:tc>
          <w:tcPr>
            <w:tcW w:w="1758" w:type="dxa"/>
            <w:vMerge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1231" w:type="dxa"/>
            <w:vMerge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1424" w:type="dxa"/>
            <w:vMerge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Merge w:val="restart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名称</w:t>
            </w:r>
          </w:p>
        </w:tc>
        <w:tc>
          <w:tcPr>
            <w:tcW w:w="2286" w:type="dxa"/>
            <w:vMerge w:val="restart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机构性质</w:t>
            </w:r>
          </w:p>
        </w:tc>
        <w:tc>
          <w:tcPr>
            <w:tcW w:w="762" w:type="dxa"/>
            <w:vMerge w:val="restart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与审批机关关系</w:t>
            </w:r>
          </w:p>
        </w:tc>
        <w:tc>
          <w:tcPr>
            <w:tcW w:w="762" w:type="dxa"/>
            <w:vMerge w:val="restart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市场调节价格</w:t>
            </w:r>
          </w:p>
        </w:tc>
        <w:tc>
          <w:tcPr>
            <w:tcW w:w="1524" w:type="dxa"/>
            <w:gridSpan w:val="2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政府定价</w:t>
            </w:r>
          </w:p>
        </w:tc>
        <w:tc>
          <w:tcPr>
            <w:tcW w:w="1524" w:type="dxa"/>
            <w:gridSpan w:val="2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行政事业性收费</w:t>
            </w:r>
          </w:p>
        </w:tc>
        <w:tc>
          <w:tcPr>
            <w:tcW w:w="762" w:type="dxa"/>
            <w:vMerge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</w:tr>
      <w:tr w:rsidR="001E4158" w:rsidRPr="00155817" w:rsidTr="00D81FCE">
        <w:trPr>
          <w:jc w:val="center"/>
        </w:trPr>
        <w:tc>
          <w:tcPr>
            <w:tcW w:w="606" w:type="dxa"/>
            <w:vMerge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  <w:tc>
          <w:tcPr>
            <w:tcW w:w="1758" w:type="dxa"/>
            <w:vMerge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1231" w:type="dxa"/>
            <w:vMerge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1424" w:type="dxa"/>
            <w:vMerge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Merge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  <w:tc>
          <w:tcPr>
            <w:tcW w:w="2286" w:type="dxa"/>
            <w:vMerge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  <w:tc>
          <w:tcPr>
            <w:tcW w:w="762" w:type="dxa"/>
            <w:vMerge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  <w:tc>
          <w:tcPr>
            <w:tcW w:w="762" w:type="dxa"/>
            <w:vMerge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收费标准</w:t>
            </w: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收费依据</w:t>
            </w: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收费标准</w:t>
            </w: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收费依据</w:t>
            </w:r>
          </w:p>
        </w:tc>
        <w:tc>
          <w:tcPr>
            <w:tcW w:w="762" w:type="dxa"/>
            <w:vMerge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</w:tr>
      <w:tr w:rsidR="001E4158" w:rsidRPr="00155817" w:rsidTr="00D81FCE">
        <w:trPr>
          <w:trHeight w:val="560"/>
          <w:jc w:val="center"/>
        </w:trPr>
        <w:tc>
          <w:tcPr>
            <w:tcW w:w="606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  <w:tc>
          <w:tcPr>
            <w:tcW w:w="1758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1231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1424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2286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</w:tr>
      <w:tr w:rsidR="001E4158" w:rsidRPr="00155817" w:rsidTr="00D81FCE">
        <w:trPr>
          <w:trHeight w:val="610"/>
          <w:jc w:val="center"/>
        </w:trPr>
        <w:tc>
          <w:tcPr>
            <w:tcW w:w="606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  <w:tc>
          <w:tcPr>
            <w:tcW w:w="1758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1231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1424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2286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</w:tr>
      <w:tr w:rsidR="001E4158" w:rsidRPr="00155817" w:rsidTr="00D81FCE">
        <w:trPr>
          <w:trHeight w:val="610"/>
          <w:jc w:val="center"/>
        </w:trPr>
        <w:tc>
          <w:tcPr>
            <w:tcW w:w="606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  <w:tc>
          <w:tcPr>
            <w:tcW w:w="1758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1231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1424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2286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</w:tr>
      <w:tr w:rsidR="001E4158" w:rsidRPr="00155817" w:rsidTr="00D81FCE">
        <w:trPr>
          <w:trHeight w:val="610"/>
          <w:jc w:val="center"/>
        </w:trPr>
        <w:tc>
          <w:tcPr>
            <w:tcW w:w="606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  <w:tc>
          <w:tcPr>
            <w:tcW w:w="1758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1231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1424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2286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</w:tc>
        <w:tc>
          <w:tcPr>
            <w:tcW w:w="762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sz w:val="24"/>
                <w:lang w:val="zh-CN"/>
              </w:rPr>
            </w:pPr>
          </w:p>
        </w:tc>
      </w:tr>
      <w:tr w:rsidR="001E4158" w:rsidRPr="00155817" w:rsidTr="00D81FCE">
        <w:trPr>
          <w:trHeight w:val="1866"/>
          <w:jc w:val="center"/>
        </w:trPr>
        <w:tc>
          <w:tcPr>
            <w:tcW w:w="606" w:type="dxa"/>
            <w:vAlign w:val="center"/>
          </w:tcPr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lang w:val="zh-CN"/>
              </w:rPr>
              <w:lastRenderedPageBreak/>
              <w:t>备</w:t>
            </w:r>
          </w:p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</w:p>
          <w:p w:rsidR="001E4158" w:rsidRPr="00155817" w:rsidRDefault="001E4158" w:rsidP="00D81FCE">
            <w:pPr>
              <w:jc w:val="center"/>
              <w:rPr>
                <w:rFonts w:ascii="黑体" w:eastAsia="黑体" w:hAnsi="宋体"/>
                <w:lang w:val="zh-CN"/>
              </w:rPr>
            </w:pPr>
            <w:r w:rsidRPr="00155817">
              <w:rPr>
                <w:rFonts w:ascii="黑体" w:eastAsia="黑体" w:hAnsi="宋体" w:cs="黑体" w:hint="eastAsia"/>
                <w:lang w:val="zh-CN"/>
              </w:rPr>
              <w:t>注</w:t>
            </w:r>
          </w:p>
        </w:tc>
        <w:tc>
          <w:tcPr>
            <w:tcW w:w="12795" w:type="dxa"/>
            <w:gridSpan w:val="12"/>
          </w:tcPr>
          <w:p w:rsidR="001E4158" w:rsidRPr="00155817" w:rsidRDefault="001E4158" w:rsidP="00D81FCE">
            <w:pPr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/>
                <w:sz w:val="24"/>
                <w:lang w:val="zh-CN"/>
              </w:rPr>
              <w:t>1.</w:t>
            </w: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“项目名称”要与区政府公布的目录一致；</w:t>
            </w:r>
          </w:p>
          <w:p w:rsidR="001E4158" w:rsidRPr="00155817" w:rsidRDefault="001E4158" w:rsidP="00D81FCE">
            <w:pPr>
              <w:rPr>
                <w:rFonts w:ascii="黑体" w:eastAsia="黑体" w:hAnsi="宋体"/>
                <w:sz w:val="24"/>
                <w:lang w:val="zh-CN"/>
              </w:rPr>
            </w:pPr>
            <w:r w:rsidRPr="00155817">
              <w:rPr>
                <w:rFonts w:ascii="黑体" w:eastAsia="黑体" w:hAnsi="宋体" w:cs="黑体"/>
                <w:sz w:val="24"/>
                <w:lang w:val="zh-CN"/>
              </w:rPr>
              <w:t>2.</w:t>
            </w: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“中介服务项目名称”：一个</w:t>
            </w:r>
            <w:r>
              <w:rPr>
                <w:rFonts w:ascii="黑体" w:eastAsia="黑体" w:hAnsi="宋体" w:cs="黑体" w:hint="eastAsia"/>
                <w:sz w:val="24"/>
                <w:lang w:val="zh-CN"/>
              </w:rPr>
              <w:t>许可</w:t>
            </w: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项目涉及多项中介服务的，分别列明；</w:t>
            </w:r>
          </w:p>
          <w:p w:rsidR="001E4158" w:rsidRPr="00155817" w:rsidRDefault="001E4158" w:rsidP="00D81FCE">
            <w:pPr>
              <w:rPr>
                <w:rFonts w:ascii="黑体" w:eastAsia="黑体" w:hAnsi="宋体"/>
                <w:sz w:val="24"/>
                <w:lang w:val="zh-CN"/>
              </w:rPr>
            </w:pPr>
            <w:r>
              <w:rPr>
                <w:rFonts w:ascii="黑体" w:eastAsia="黑体" w:hAnsi="宋体" w:cs="黑体"/>
                <w:sz w:val="24"/>
                <w:lang w:val="zh-CN"/>
              </w:rPr>
              <w:t>3</w:t>
            </w:r>
            <w:r w:rsidRPr="00155817">
              <w:rPr>
                <w:rFonts w:ascii="黑体" w:eastAsia="黑体" w:hAnsi="宋体" w:cs="黑体"/>
                <w:sz w:val="24"/>
                <w:lang w:val="zh-CN"/>
              </w:rPr>
              <w:t>.</w:t>
            </w: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“设</w:t>
            </w:r>
            <w:r>
              <w:rPr>
                <w:rFonts w:ascii="黑体" w:eastAsia="黑体" w:hAnsi="宋体" w:cs="黑体" w:hint="eastAsia"/>
                <w:sz w:val="24"/>
                <w:lang w:val="zh-CN"/>
              </w:rPr>
              <w:t>定</w:t>
            </w: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依据”：需细化到相关条款；</w:t>
            </w:r>
          </w:p>
          <w:p w:rsidR="001E4158" w:rsidRPr="00155817" w:rsidRDefault="001E4158" w:rsidP="00D81FCE">
            <w:pPr>
              <w:rPr>
                <w:rFonts w:ascii="黑体" w:eastAsia="黑体" w:hAnsi="宋体"/>
                <w:sz w:val="24"/>
                <w:lang w:val="zh-CN"/>
              </w:rPr>
            </w:pPr>
            <w:r>
              <w:rPr>
                <w:rFonts w:ascii="黑体" w:eastAsia="黑体" w:hAnsi="宋体" w:cs="黑体"/>
                <w:sz w:val="24"/>
                <w:lang w:val="zh-CN"/>
              </w:rPr>
              <w:t>4</w:t>
            </w:r>
            <w:r w:rsidRPr="00155817">
              <w:rPr>
                <w:rFonts w:ascii="黑体" w:eastAsia="黑体" w:hAnsi="宋体" w:cs="黑体"/>
                <w:sz w:val="24"/>
                <w:lang w:val="zh-CN"/>
              </w:rPr>
              <w:t>.</w:t>
            </w: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“机构性质”：明确“企业”、“事业”、“行业协会商会”或“其他商会组织”：</w:t>
            </w:r>
          </w:p>
          <w:p w:rsidR="001E4158" w:rsidRPr="00155817" w:rsidRDefault="001E4158" w:rsidP="00D81FCE">
            <w:pPr>
              <w:rPr>
                <w:rFonts w:ascii="黑体" w:eastAsia="黑体" w:hAnsi="宋体"/>
                <w:sz w:val="24"/>
                <w:lang w:val="zh-CN"/>
              </w:rPr>
            </w:pPr>
            <w:r>
              <w:rPr>
                <w:rFonts w:ascii="黑体" w:eastAsia="黑体" w:hAnsi="宋体" w:cs="黑体"/>
                <w:sz w:val="24"/>
                <w:lang w:val="zh-CN"/>
              </w:rPr>
              <w:t>5</w:t>
            </w:r>
            <w:r w:rsidRPr="00155817">
              <w:rPr>
                <w:rFonts w:ascii="黑体" w:eastAsia="黑体" w:hAnsi="宋体" w:cs="黑体"/>
                <w:sz w:val="24"/>
                <w:lang w:val="zh-CN"/>
              </w:rPr>
              <w:t>.</w:t>
            </w: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“与审批机关关系”：明确“所属”、“主管”或“没关系“；</w:t>
            </w:r>
          </w:p>
          <w:p w:rsidR="001E4158" w:rsidRPr="00155817" w:rsidRDefault="001E4158" w:rsidP="00D81FCE">
            <w:pPr>
              <w:rPr>
                <w:rFonts w:ascii="黑体" w:eastAsia="黑体" w:hAnsi="宋体"/>
                <w:lang w:val="zh-CN"/>
              </w:rPr>
            </w:pPr>
            <w:r>
              <w:rPr>
                <w:rFonts w:ascii="黑体" w:eastAsia="黑体" w:hAnsi="宋体" w:cs="黑体"/>
                <w:sz w:val="24"/>
                <w:lang w:val="zh-CN"/>
              </w:rPr>
              <w:t>6</w:t>
            </w:r>
            <w:r w:rsidRPr="00155817">
              <w:rPr>
                <w:rFonts w:ascii="黑体" w:eastAsia="黑体" w:hAnsi="宋体" w:cs="黑体"/>
                <w:sz w:val="24"/>
                <w:lang w:val="zh-CN"/>
              </w:rPr>
              <w:t>.</w:t>
            </w:r>
            <w:r w:rsidRPr="00155817">
              <w:rPr>
                <w:rFonts w:ascii="黑体" w:eastAsia="黑体" w:hAnsi="宋体" w:cs="黑体" w:hint="eastAsia"/>
                <w:sz w:val="24"/>
                <w:lang w:val="zh-CN"/>
              </w:rPr>
              <w:t>“清理意见“：指对中介服务事项及相关收费提出保留、取消意见</w:t>
            </w:r>
            <w:r>
              <w:rPr>
                <w:rFonts w:ascii="黑体" w:eastAsia="黑体" w:hAnsi="宋体" w:cs="黑体" w:hint="eastAsia"/>
                <w:sz w:val="24"/>
                <w:lang w:val="zh-CN"/>
              </w:rPr>
              <w:t>。</w:t>
            </w:r>
          </w:p>
        </w:tc>
      </w:tr>
    </w:tbl>
    <w:p w:rsidR="002B0A94" w:rsidRPr="001E4158" w:rsidRDefault="002B0A94" w:rsidP="001E4158">
      <w:pPr>
        <w:rPr>
          <w:szCs w:val="28"/>
        </w:rPr>
      </w:pPr>
    </w:p>
    <w:sectPr w:rsidR="002B0A94" w:rsidRPr="001E4158" w:rsidSect="001E4158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556C" w:rsidRDefault="0081556C" w:rsidP="001626A9">
      <w:r>
        <w:separator/>
      </w:r>
    </w:p>
  </w:endnote>
  <w:endnote w:type="continuationSeparator" w:id="1">
    <w:p w:rsidR="0081556C" w:rsidRDefault="0081556C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556C" w:rsidRDefault="0081556C" w:rsidP="001626A9">
      <w:r>
        <w:separator/>
      </w:r>
    </w:p>
  </w:footnote>
  <w:footnote w:type="continuationSeparator" w:id="1">
    <w:p w:rsidR="0081556C" w:rsidRDefault="0081556C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0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7614F"/>
    <w:rsid w:val="00077811"/>
    <w:rsid w:val="000828B3"/>
    <w:rsid w:val="00082F65"/>
    <w:rsid w:val="000A5CF8"/>
    <w:rsid w:val="000D4144"/>
    <w:rsid w:val="00100784"/>
    <w:rsid w:val="00151EBD"/>
    <w:rsid w:val="00152E93"/>
    <w:rsid w:val="001626A9"/>
    <w:rsid w:val="0017273E"/>
    <w:rsid w:val="001921DE"/>
    <w:rsid w:val="001A2705"/>
    <w:rsid w:val="001B70E3"/>
    <w:rsid w:val="001E4158"/>
    <w:rsid w:val="001F10E1"/>
    <w:rsid w:val="00242DBF"/>
    <w:rsid w:val="00273C83"/>
    <w:rsid w:val="00274C24"/>
    <w:rsid w:val="0029481E"/>
    <w:rsid w:val="002A32D5"/>
    <w:rsid w:val="002A46DC"/>
    <w:rsid w:val="002A4F7B"/>
    <w:rsid w:val="002B0A94"/>
    <w:rsid w:val="002B5D5D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43D1"/>
    <w:rsid w:val="003703AF"/>
    <w:rsid w:val="0037325B"/>
    <w:rsid w:val="00390D4D"/>
    <w:rsid w:val="00391B5A"/>
    <w:rsid w:val="00404AB7"/>
    <w:rsid w:val="00405228"/>
    <w:rsid w:val="00421DD1"/>
    <w:rsid w:val="00430800"/>
    <w:rsid w:val="00450B17"/>
    <w:rsid w:val="00466873"/>
    <w:rsid w:val="00466AAB"/>
    <w:rsid w:val="00476B53"/>
    <w:rsid w:val="0048216E"/>
    <w:rsid w:val="00485186"/>
    <w:rsid w:val="0049184E"/>
    <w:rsid w:val="004C380A"/>
    <w:rsid w:val="00546FEE"/>
    <w:rsid w:val="005574DE"/>
    <w:rsid w:val="005657E5"/>
    <w:rsid w:val="00581EF1"/>
    <w:rsid w:val="005918F2"/>
    <w:rsid w:val="005A1280"/>
    <w:rsid w:val="005B3A91"/>
    <w:rsid w:val="005B6429"/>
    <w:rsid w:val="005E5E9F"/>
    <w:rsid w:val="005E779F"/>
    <w:rsid w:val="00621859"/>
    <w:rsid w:val="00654667"/>
    <w:rsid w:val="0065533B"/>
    <w:rsid w:val="006624CE"/>
    <w:rsid w:val="00676402"/>
    <w:rsid w:val="006813C9"/>
    <w:rsid w:val="0068145C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5370"/>
    <w:rsid w:val="00775873"/>
    <w:rsid w:val="0079098D"/>
    <w:rsid w:val="007C2834"/>
    <w:rsid w:val="007C6699"/>
    <w:rsid w:val="007C7BC9"/>
    <w:rsid w:val="007D245B"/>
    <w:rsid w:val="007E4E18"/>
    <w:rsid w:val="0081556C"/>
    <w:rsid w:val="0084075F"/>
    <w:rsid w:val="008534BF"/>
    <w:rsid w:val="00876076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F576B"/>
    <w:rsid w:val="00914C83"/>
    <w:rsid w:val="00936DBE"/>
    <w:rsid w:val="00940309"/>
    <w:rsid w:val="0098797D"/>
    <w:rsid w:val="009A232E"/>
    <w:rsid w:val="009A42D3"/>
    <w:rsid w:val="009B453A"/>
    <w:rsid w:val="009C60B5"/>
    <w:rsid w:val="009E03A3"/>
    <w:rsid w:val="009E0F60"/>
    <w:rsid w:val="009F3415"/>
    <w:rsid w:val="009F5C29"/>
    <w:rsid w:val="00A17EF1"/>
    <w:rsid w:val="00A41CBC"/>
    <w:rsid w:val="00A65019"/>
    <w:rsid w:val="00A76ECB"/>
    <w:rsid w:val="00A8757B"/>
    <w:rsid w:val="00AA7F9A"/>
    <w:rsid w:val="00AB5B88"/>
    <w:rsid w:val="00AB5F10"/>
    <w:rsid w:val="00AC487E"/>
    <w:rsid w:val="00AD21A6"/>
    <w:rsid w:val="00B05372"/>
    <w:rsid w:val="00B1065F"/>
    <w:rsid w:val="00B16B24"/>
    <w:rsid w:val="00B25B8B"/>
    <w:rsid w:val="00BD3B32"/>
    <w:rsid w:val="00BE321B"/>
    <w:rsid w:val="00BE5C4B"/>
    <w:rsid w:val="00C0491C"/>
    <w:rsid w:val="00C465A3"/>
    <w:rsid w:val="00C56413"/>
    <w:rsid w:val="00C57812"/>
    <w:rsid w:val="00C73C21"/>
    <w:rsid w:val="00C810D6"/>
    <w:rsid w:val="00CA4ED6"/>
    <w:rsid w:val="00CA7DBD"/>
    <w:rsid w:val="00CC0EB6"/>
    <w:rsid w:val="00D17E3D"/>
    <w:rsid w:val="00D238E2"/>
    <w:rsid w:val="00D24C10"/>
    <w:rsid w:val="00D264D8"/>
    <w:rsid w:val="00D43C7A"/>
    <w:rsid w:val="00D44B31"/>
    <w:rsid w:val="00D56C69"/>
    <w:rsid w:val="00D61C58"/>
    <w:rsid w:val="00D66F73"/>
    <w:rsid w:val="00D7475C"/>
    <w:rsid w:val="00D923B2"/>
    <w:rsid w:val="00D93178"/>
    <w:rsid w:val="00DC171C"/>
    <w:rsid w:val="00E0402A"/>
    <w:rsid w:val="00E151C0"/>
    <w:rsid w:val="00E20D23"/>
    <w:rsid w:val="00E22981"/>
    <w:rsid w:val="00E34F99"/>
    <w:rsid w:val="00E45B4F"/>
    <w:rsid w:val="00E56103"/>
    <w:rsid w:val="00E95A5F"/>
    <w:rsid w:val="00EA2306"/>
    <w:rsid w:val="00EA69DA"/>
    <w:rsid w:val="00EC104C"/>
    <w:rsid w:val="00ED32A4"/>
    <w:rsid w:val="00EF416A"/>
    <w:rsid w:val="00F05AFC"/>
    <w:rsid w:val="00F70528"/>
    <w:rsid w:val="00F71508"/>
    <w:rsid w:val="00FA310D"/>
    <w:rsid w:val="00FB06F3"/>
    <w:rsid w:val="00FB701A"/>
    <w:rsid w:val="00FC2BFE"/>
    <w:rsid w:val="00FC457E"/>
    <w:rsid w:val="00FD1781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0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61</Words>
  <Characters>354</Characters>
  <Application>Microsoft Office Word</Application>
  <DocSecurity>0</DocSecurity>
  <Lines>2</Lines>
  <Paragraphs>1</Paragraphs>
  <ScaleCrop>false</ScaleCrop>
  <Company>微软中国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75</cp:revision>
  <dcterms:created xsi:type="dcterms:W3CDTF">2016-06-06T03:01:00Z</dcterms:created>
  <dcterms:modified xsi:type="dcterms:W3CDTF">2016-12-26T06:27:00Z</dcterms:modified>
</cp:coreProperties>
</file>