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附件1</w:t>
      </w:r>
    </w:p>
    <w:p>
      <w:pPr>
        <w:spacing w:line="600" w:lineRule="exact"/>
        <w:rPr>
          <w:rFonts w:ascii="黑体" w:hAnsi="黑体" w:eastAsia="黑体" w:cs="黑体"/>
          <w:bCs/>
          <w:sz w:val="32"/>
          <w:szCs w:val="32"/>
        </w:rPr>
      </w:pPr>
    </w:p>
    <w:p>
      <w:pPr>
        <w:spacing w:line="660" w:lineRule="exact"/>
        <w:jc w:val="center"/>
        <w:rPr>
          <w:rFonts w:ascii="方正小标宋简体" w:hAnsi="宋体" w:eastAsia="方正小标宋简体" w:cs="宋体"/>
          <w:bCs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sz w:val="44"/>
          <w:szCs w:val="44"/>
        </w:rPr>
        <w:t>西安市临潼区**街办居民生活“煤改电、煤改气”工作专项工作组人员名单</w:t>
      </w:r>
    </w:p>
    <w:p>
      <w:pPr>
        <w:spacing w:line="600" w:lineRule="exact"/>
        <w:jc w:val="center"/>
        <w:rPr>
          <w:rFonts w:ascii="宋体" w:hAnsi="宋体" w:cs="宋体"/>
          <w:b/>
          <w:bCs/>
          <w:sz w:val="36"/>
          <w:szCs w:val="36"/>
        </w:rPr>
      </w:pPr>
    </w:p>
    <w:tbl>
      <w:tblPr>
        <w:tblStyle w:val="4"/>
        <w:tblW w:w="911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3"/>
        <w:gridCol w:w="1823"/>
        <w:gridCol w:w="1823"/>
        <w:gridCol w:w="1824"/>
        <w:gridCol w:w="18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23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姓名</w:t>
            </w:r>
          </w:p>
        </w:tc>
        <w:tc>
          <w:tcPr>
            <w:tcW w:w="1823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职务</w:t>
            </w:r>
          </w:p>
        </w:tc>
        <w:tc>
          <w:tcPr>
            <w:tcW w:w="1823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联系电话</w:t>
            </w:r>
          </w:p>
        </w:tc>
        <w:tc>
          <w:tcPr>
            <w:tcW w:w="1824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工作组职务</w:t>
            </w:r>
          </w:p>
        </w:tc>
        <w:tc>
          <w:tcPr>
            <w:tcW w:w="1824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23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23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23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24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组长</w:t>
            </w:r>
          </w:p>
        </w:tc>
        <w:tc>
          <w:tcPr>
            <w:tcW w:w="1824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23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23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23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24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副组长</w:t>
            </w:r>
          </w:p>
        </w:tc>
        <w:tc>
          <w:tcPr>
            <w:tcW w:w="1824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23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23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23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24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...</w:t>
            </w:r>
          </w:p>
        </w:tc>
        <w:tc>
          <w:tcPr>
            <w:tcW w:w="1824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23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23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23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24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成员</w:t>
            </w:r>
          </w:p>
        </w:tc>
        <w:tc>
          <w:tcPr>
            <w:tcW w:w="1824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23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23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23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24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...</w:t>
            </w:r>
          </w:p>
        </w:tc>
        <w:tc>
          <w:tcPr>
            <w:tcW w:w="1824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23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23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23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24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...</w:t>
            </w:r>
          </w:p>
        </w:tc>
        <w:tc>
          <w:tcPr>
            <w:tcW w:w="1824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23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23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23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24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...</w:t>
            </w:r>
          </w:p>
        </w:tc>
        <w:tc>
          <w:tcPr>
            <w:tcW w:w="1824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23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23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23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24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...</w:t>
            </w:r>
          </w:p>
        </w:tc>
        <w:tc>
          <w:tcPr>
            <w:tcW w:w="1824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23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23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23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24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...</w:t>
            </w:r>
          </w:p>
        </w:tc>
        <w:tc>
          <w:tcPr>
            <w:tcW w:w="1824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23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23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23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24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...</w:t>
            </w:r>
          </w:p>
        </w:tc>
        <w:tc>
          <w:tcPr>
            <w:tcW w:w="1824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23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23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23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24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...</w:t>
            </w:r>
          </w:p>
        </w:tc>
        <w:tc>
          <w:tcPr>
            <w:tcW w:w="1824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23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23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23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24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...</w:t>
            </w:r>
          </w:p>
        </w:tc>
        <w:tc>
          <w:tcPr>
            <w:tcW w:w="1824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23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23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23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24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...</w:t>
            </w:r>
          </w:p>
        </w:tc>
        <w:tc>
          <w:tcPr>
            <w:tcW w:w="1824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23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23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23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24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...</w:t>
            </w:r>
          </w:p>
        </w:tc>
        <w:tc>
          <w:tcPr>
            <w:tcW w:w="1824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23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23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23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24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联络员</w:t>
            </w:r>
          </w:p>
        </w:tc>
        <w:tc>
          <w:tcPr>
            <w:tcW w:w="1824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</w:tbl>
    <w:p/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882A95"/>
    <w:rsid w:val="35882A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2017-05-08T03:47:00Z</dcterms:created>
  <dc:creator>Administrator</dc:creator>
  <cp:lastModifiedBy>Administrator</cp:lastModifiedBy>
  <dcterms:modified xsi:type="dcterms:W3CDTF">2017-05-08T03:47:39Z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