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00414" w:rsidRPr="00873DF1" w:rsidRDefault="00800414" w:rsidP="00800414">
      <w:pPr>
        <w:spacing w:line="600" w:lineRule="exact"/>
        <w:rPr>
          <w:rFonts w:ascii="黑体" w:eastAsia="黑体" w:hAnsi="黑体"/>
          <w:sz w:val="32"/>
          <w:szCs w:val="32"/>
        </w:rPr>
      </w:pPr>
      <w:r w:rsidRPr="00873DF1">
        <w:rPr>
          <w:rFonts w:ascii="黑体" w:eastAsia="黑体" w:hAnsi="黑体"/>
          <w:sz w:val="32"/>
          <w:szCs w:val="32"/>
        </w:rPr>
        <w:t>附件</w:t>
      </w:r>
    </w:p>
    <w:p w:rsidR="00800414" w:rsidRDefault="00800414" w:rsidP="00800414">
      <w:pPr>
        <w:spacing w:line="600" w:lineRule="exact"/>
        <w:jc w:val="center"/>
        <w:rPr>
          <w:rFonts w:ascii="方正小标宋简体" w:eastAsia="方正小标宋简体" w:hint="eastAsia"/>
          <w:sz w:val="44"/>
          <w:szCs w:val="44"/>
        </w:rPr>
      </w:pPr>
    </w:p>
    <w:p w:rsidR="00800414" w:rsidRDefault="00800414" w:rsidP="00800414">
      <w:pPr>
        <w:spacing w:line="600" w:lineRule="exact"/>
        <w:jc w:val="center"/>
        <w:rPr>
          <w:rFonts w:ascii="方正小标宋简体" w:eastAsia="方正小标宋简体" w:hint="eastAsia"/>
          <w:sz w:val="44"/>
          <w:szCs w:val="44"/>
        </w:rPr>
      </w:pPr>
      <w:r w:rsidRPr="0087714A">
        <w:rPr>
          <w:rFonts w:ascii="方正小标宋简体" w:eastAsia="方正小标宋简体" w:hint="eastAsia"/>
          <w:sz w:val="44"/>
          <w:szCs w:val="44"/>
        </w:rPr>
        <w:t>西安市临潼区2017年度区级政府集中采购</w:t>
      </w:r>
    </w:p>
    <w:p w:rsidR="00800414" w:rsidRPr="0087714A" w:rsidRDefault="00800414" w:rsidP="00800414">
      <w:pPr>
        <w:spacing w:line="600" w:lineRule="exact"/>
        <w:jc w:val="center"/>
        <w:rPr>
          <w:rFonts w:ascii="方正小标宋简体" w:eastAsia="方正小标宋简体" w:hint="eastAsia"/>
          <w:sz w:val="44"/>
          <w:szCs w:val="44"/>
        </w:rPr>
      </w:pPr>
      <w:r w:rsidRPr="0087714A">
        <w:rPr>
          <w:rFonts w:ascii="方正小标宋简体" w:eastAsia="方正小标宋简体" w:hint="eastAsia"/>
          <w:sz w:val="44"/>
          <w:szCs w:val="44"/>
        </w:rPr>
        <w:t>目录及采购限额标准</w:t>
      </w:r>
    </w:p>
    <w:p w:rsidR="00800414" w:rsidRDefault="00800414" w:rsidP="00800414">
      <w:pPr>
        <w:spacing w:line="600" w:lineRule="exact"/>
        <w:rPr>
          <w:rFonts w:eastAsia="方正仿宋简体" w:hint="eastAsia"/>
          <w:sz w:val="32"/>
          <w:szCs w:val="32"/>
        </w:rPr>
      </w:pPr>
    </w:p>
    <w:p w:rsidR="00800414" w:rsidRPr="000534BD" w:rsidRDefault="00800414" w:rsidP="00800414">
      <w:pPr>
        <w:spacing w:line="600" w:lineRule="exact"/>
        <w:ind w:firstLineChars="200" w:firstLine="640"/>
        <w:rPr>
          <w:rFonts w:ascii="黑体" w:eastAsia="黑体" w:hAnsi="黑体" w:hint="eastAsia"/>
          <w:sz w:val="32"/>
          <w:szCs w:val="32"/>
        </w:rPr>
      </w:pPr>
      <w:r w:rsidRPr="000534BD">
        <w:rPr>
          <w:rFonts w:ascii="黑体" w:eastAsia="黑体" w:hAnsi="黑体"/>
          <w:sz w:val="32"/>
          <w:szCs w:val="32"/>
        </w:rPr>
        <w:t>一、集中采购目录</w:t>
      </w:r>
    </w:p>
    <w:p w:rsidR="00800414" w:rsidRPr="000534BD" w:rsidRDefault="00800414" w:rsidP="00800414">
      <w:pPr>
        <w:spacing w:line="600" w:lineRule="exact"/>
        <w:ind w:firstLineChars="200" w:firstLine="640"/>
        <w:rPr>
          <w:rFonts w:ascii="方正楷体简体" w:eastAsia="方正楷体简体" w:hint="eastAsia"/>
          <w:sz w:val="32"/>
          <w:szCs w:val="32"/>
        </w:rPr>
      </w:pPr>
      <w:r>
        <w:rPr>
          <w:rFonts w:ascii="方正楷体简体" w:eastAsia="方正楷体简体" w:hint="eastAsia"/>
          <w:sz w:val="32"/>
          <w:szCs w:val="32"/>
        </w:rPr>
        <w:t>（一）</w:t>
      </w:r>
      <w:r w:rsidRPr="000534BD">
        <w:rPr>
          <w:rFonts w:ascii="方正楷体简体" w:eastAsia="方正楷体简体" w:hint="eastAsia"/>
          <w:sz w:val="32"/>
          <w:szCs w:val="32"/>
        </w:rPr>
        <w:t>集中采购机构采购项目</w:t>
      </w:r>
    </w:p>
    <w:p w:rsidR="00800414" w:rsidRDefault="00800414" w:rsidP="00800414">
      <w:pPr>
        <w:spacing w:line="600" w:lineRule="exact"/>
        <w:ind w:firstLineChars="200" w:firstLine="640"/>
        <w:rPr>
          <w:rFonts w:eastAsia="方正仿宋简体" w:hint="eastAsia"/>
          <w:sz w:val="32"/>
          <w:szCs w:val="32"/>
        </w:rPr>
      </w:pPr>
      <w:r w:rsidRPr="0087714A">
        <w:rPr>
          <w:rFonts w:eastAsia="方正仿宋简体"/>
          <w:sz w:val="32"/>
          <w:szCs w:val="32"/>
        </w:rPr>
        <w:t>1.</w:t>
      </w:r>
      <w:r>
        <w:rPr>
          <w:rFonts w:eastAsia="方正仿宋简体" w:hint="eastAsia"/>
          <w:sz w:val="32"/>
          <w:szCs w:val="32"/>
        </w:rPr>
        <w:t xml:space="preserve"> </w:t>
      </w:r>
      <w:r w:rsidRPr="0087714A">
        <w:rPr>
          <w:rFonts w:eastAsia="方正仿宋简体"/>
          <w:sz w:val="32"/>
          <w:szCs w:val="32"/>
        </w:rPr>
        <w:t>货物类</w:t>
      </w:r>
    </w:p>
    <w:p w:rsidR="00800414" w:rsidRPr="0087714A" w:rsidRDefault="00800414" w:rsidP="00800414">
      <w:pPr>
        <w:spacing w:line="600" w:lineRule="exact"/>
        <w:ind w:firstLineChars="200" w:firstLine="640"/>
        <w:rPr>
          <w:rFonts w:eastAsia="方正仿宋简体"/>
          <w:sz w:val="32"/>
          <w:szCs w:val="32"/>
        </w:rPr>
      </w:pPr>
      <w:r>
        <w:rPr>
          <w:rFonts w:eastAsia="方正仿宋简体"/>
          <w:sz w:val="32"/>
          <w:szCs w:val="32"/>
        </w:rPr>
        <w:t>（</w:t>
      </w:r>
      <w:r w:rsidRPr="0087714A">
        <w:rPr>
          <w:rFonts w:eastAsia="方正仿宋简体"/>
          <w:sz w:val="32"/>
          <w:szCs w:val="32"/>
        </w:rPr>
        <w:t>1</w:t>
      </w:r>
      <w:r>
        <w:rPr>
          <w:rFonts w:eastAsia="方正仿宋简体"/>
          <w:sz w:val="32"/>
          <w:szCs w:val="32"/>
        </w:rPr>
        <w:t>）</w:t>
      </w:r>
      <w:r w:rsidRPr="0087714A">
        <w:rPr>
          <w:rFonts w:eastAsia="方正仿宋简体"/>
          <w:sz w:val="32"/>
          <w:szCs w:val="32"/>
        </w:rPr>
        <w:t>公务用车</w:t>
      </w:r>
      <w:r>
        <w:rPr>
          <w:rFonts w:eastAsia="方正仿宋简体"/>
          <w:sz w:val="32"/>
          <w:szCs w:val="32"/>
        </w:rPr>
        <w:t>（</w:t>
      </w:r>
      <w:r w:rsidRPr="0087714A">
        <w:rPr>
          <w:rFonts w:eastAsia="方正仿宋简体"/>
          <w:sz w:val="32"/>
          <w:szCs w:val="32"/>
        </w:rPr>
        <w:t>公务用小轿车、越野车、商务车、皮卡、客车、校车，含新能源汽车</w:t>
      </w:r>
      <w:r>
        <w:rPr>
          <w:rFonts w:eastAsia="方正仿宋简体" w:hint="eastAsia"/>
          <w:sz w:val="32"/>
          <w:szCs w:val="32"/>
        </w:rPr>
        <w:t>，不含</w:t>
      </w:r>
      <w:r w:rsidRPr="0087714A">
        <w:rPr>
          <w:rFonts w:eastAsia="方正仿宋简体"/>
          <w:sz w:val="32"/>
          <w:szCs w:val="32"/>
        </w:rPr>
        <w:t>执法执勤</w:t>
      </w:r>
      <w:r>
        <w:rPr>
          <w:rFonts w:eastAsia="方正仿宋简体" w:hint="eastAsia"/>
          <w:sz w:val="32"/>
          <w:szCs w:val="32"/>
        </w:rPr>
        <w:t>等</w:t>
      </w:r>
      <w:r w:rsidRPr="0087714A">
        <w:rPr>
          <w:rFonts w:eastAsia="方正仿宋简体"/>
          <w:sz w:val="32"/>
          <w:szCs w:val="32"/>
        </w:rPr>
        <w:t>专用车辆</w:t>
      </w:r>
      <w:r>
        <w:rPr>
          <w:rFonts w:eastAsia="方正仿宋简体" w:hint="eastAsia"/>
          <w:sz w:val="32"/>
          <w:szCs w:val="32"/>
        </w:rPr>
        <w:t>）</w:t>
      </w:r>
    </w:p>
    <w:p w:rsidR="00800414" w:rsidRPr="0087714A" w:rsidRDefault="00800414" w:rsidP="00800414">
      <w:pPr>
        <w:spacing w:line="600" w:lineRule="exact"/>
        <w:ind w:firstLineChars="200" w:firstLine="640"/>
        <w:rPr>
          <w:rFonts w:eastAsia="方正仿宋简体"/>
          <w:sz w:val="32"/>
          <w:szCs w:val="32"/>
        </w:rPr>
      </w:pPr>
      <w:r>
        <w:rPr>
          <w:rFonts w:eastAsia="方正仿宋简体"/>
          <w:sz w:val="32"/>
          <w:szCs w:val="32"/>
        </w:rPr>
        <w:t>（</w:t>
      </w:r>
      <w:r w:rsidRPr="0087714A">
        <w:rPr>
          <w:rFonts w:eastAsia="方正仿宋简体"/>
          <w:sz w:val="32"/>
          <w:szCs w:val="32"/>
        </w:rPr>
        <w:t>2</w:t>
      </w:r>
      <w:r>
        <w:rPr>
          <w:rFonts w:eastAsia="方正仿宋简体"/>
          <w:sz w:val="32"/>
          <w:szCs w:val="32"/>
        </w:rPr>
        <w:t>）</w:t>
      </w:r>
      <w:r w:rsidRPr="0087714A">
        <w:rPr>
          <w:rFonts w:eastAsia="方正仿宋简体"/>
          <w:sz w:val="32"/>
          <w:szCs w:val="32"/>
        </w:rPr>
        <w:t>办公用计算机</w:t>
      </w:r>
      <w:r>
        <w:rPr>
          <w:rFonts w:eastAsia="方正仿宋简体"/>
          <w:sz w:val="32"/>
          <w:szCs w:val="32"/>
        </w:rPr>
        <w:t>（</w:t>
      </w:r>
      <w:r w:rsidRPr="0087714A">
        <w:rPr>
          <w:rFonts w:eastAsia="方正仿宋简体"/>
          <w:sz w:val="32"/>
          <w:szCs w:val="32"/>
        </w:rPr>
        <w:t>台式、便携式</w:t>
      </w:r>
      <w:r>
        <w:rPr>
          <w:rFonts w:eastAsia="方正仿宋简体"/>
          <w:sz w:val="32"/>
          <w:szCs w:val="32"/>
        </w:rPr>
        <w:t>）</w:t>
      </w:r>
    </w:p>
    <w:p w:rsidR="00800414" w:rsidRPr="0087714A" w:rsidRDefault="00800414" w:rsidP="00800414">
      <w:pPr>
        <w:spacing w:line="600" w:lineRule="exact"/>
        <w:ind w:firstLineChars="200" w:firstLine="640"/>
        <w:rPr>
          <w:rFonts w:eastAsia="方正仿宋简体"/>
          <w:sz w:val="32"/>
          <w:szCs w:val="32"/>
        </w:rPr>
      </w:pPr>
      <w:r>
        <w:rPr>
          <w:rFonts w:eastAsia="方正仿宋简体"/>
          <w:sz w:val="32"/>
          <w:szCs w:val="32"/>
        </w:rPr>
        <w:t>（</w:t>
      </w:r>
      <w:r w:rsidRPr="0087714A">
        <w:rPr>
          <w:rFonts w:eastAsia="方正仿宋简体"/>
          <w:sz w:val="32"/>
          <w:szCs w:val="32"/>
        </w:rPr>
        <w:t>3</w:t>
      </w:r>
      <w:r>
        <w:rPr>
          <w:rFonts w:eastAsia="方正仿宋简体"/>
          <w:sz w:val="32"/>
          <w:szCs w:val="32"/>
        </w:rPr>
        <w:t>）</w:t>
      </w:r>
      <w:r w:rsidRPr="0087714A">
        <w:rPr>
          <w:rFonts w:eastAsia="方正仿宋简体"/>
          <w:sz w:val="32"/>
          <w:szCs w:val="32"/>
        </w:rPr>
        <w:t>办公用打印机、复印机、速印机、投影仪、一体机、传真机、扫描仪、刻录机、碎纸机</w:t>
      </w:r>
    </w:p>
    <w:p w:rsidR="00800414" w:rsidRPr="0087714A" w:rsidRDefault="00800414" w:rsidP="00800414">
      <w:pPr>
        <w:spacing w:line="600" w:lineRule="exact"/>
        <w:ind w:firstLineChars="200" w:firstLine="640"/>
        <w:rPr>
          <w:rFonts w:eastAsia="方正仿宋简体"/>
          <w:sz w:val="32"/>
          <w:szCs w:val="32"/>
        </w:rPr>
      </w:pPr>
      <w:r>
        <w:rPr>
          <w:rFonts w:eastAsia="方正仿宋简体"/>
          <w:sz w:val="32"/>
          <w:szCs w:val="32"/>
        </w:rPr>
        <w:t>（</w:t>
      </w:r>
      <w:r w:rsidRPr="0087714A">
        <w:rPr>
          <w:rFonts w:eastAsia="方正仿宋简体"/>
          <w:sz w:val="32"/>
          <w:szCs w:val="32"/>
        </w:rPr>
        <w:t>4</w:t>
      </w:r>
      <w:r>
        <w:rPr>
          <w:rFonts w:eastAsia="方正仿宋简体"/>
          <w:sz w:val="32"/>
          <w:szCs w:val="32"/>
        </w:rPr>
        <w:t>）</w:t>
      </w:r>
      <w:r w:rsidRPr="0087714A">
        <w:rPr>
          <w:rFonts w:eastAsia="方正仿宋简体"/>
          <w:sz w:val="32"/>
          <w:szCs w:val="32"/>
        </w:rPr>
        <w:t>移动存储设备</w:t>
      </w:r>
      <w:r>
        <w:rPr>
          <w:rFonts w:eastAsia="方正仿宋简体"/>
          <w:sz w:val="32"/>
          <w:szCs w:val="32"/>
        </w:rPr>
        <w:t>（</w:t>
      </w:r>
      <w:r w:rsidRPr="0087714A">
        <w:rPr>
          <w:rFonts w:eastAsia="方正仿宋简体"/>
          <w:sz w:val="32"/>
          <w:szCs w:val="32"/>
        </w:rPr>
        <w:t>U</w:t>
      </w:r>
      <w:r w:rsidRPr="0087714A">
        <w:rPr>
          <w:rFonts w:eastAsia="方正仿宋简体"/>
          <w:sz w:val="32"/>
          <w:szCs w:val="32"/>
        </w:rPr>
        <w:t>盘、移动硬盘、数码伴侣、录音笔</w:t>
      </w:r>
      <w:r>
        <w:rPr>
          <w:rFonts w:eastAsia="方正仿宋简体"/>
          <w:sz w:val="32"/>
          <w:szCs w:val="32"/>
        </w:rPr>
        <w:t>）</w:t>
      </w:r>
    </w:p>
    <w:p w:rsidR="00800414" w:rsidRPr="0087714A" w:rsidRDefault="00800414" w:rsidP="00800414">
      <w:pPr>
        <w:spacing w:line="600" w:lineRule="exact"/>
        <w:ind w:firstLineChars="200" w:firstLine="640"/>
        <w:rPr>
          <w:rFonts w:eastAsia="方正仿宋简体"/>
          <w:sz w:val="32"/>
          <w:szCs w:val="32"/>
        </w:rPr>
      </w:pPr>
      <w:r>
        <w:rPr>
          <w:rFonts w:eastAsia="方正仿宋简体"/>
          <w:sz w:val="32"/>
          <w:szCs w:val="32"/>
        </w:rPr>
        <w:t>（</w:t>
      </w:r>
      <w:r w:rsidRPr="0087714A">
        <w:rPr>
          <w:rFonts w:eastAsia="方正仿宋简体"/>
          <w:sz w:val="32"/>
          <w:szCs w:val="32"/>
        </w:rPr>
        <w:t>5</w:t>
      </w:r>
      <w:r>
        <w:rPr>
          <w:rFonts w:eastAsia="方正仿宋简体"/>
          <w:sz w:val="32"/>
          <w:szCs w:val="32"/>
        </w:rPr>
        <w:t>）</w:t>
      </w:r>
      <w:r w:rsidRPr="0087714A">
        <w:rPr>
          <w:rFonts w:eastAsia="方正仿宋简体"/>
          <w:sz w:val="32"/>
          <w:szCs w:val="32"/>
        </w:rPr>
        <w:t>网络设备</w:t>
      </w:r>
      <w:r>
        <w:rPr>
          <w:rFonts w:eastAsia="方正仿宋简体"/>
          <w:sz w:val="32"/>
          <w:szCs w:val="32"/>
        </w:rPr>
        <w:t>（</w:t>
      </w:r>
      <w:r w:rsidRPr="0087714A">
        <w:rPr>
          <w:rFonts w:eastAsia="方正仿宋简体"/>
          <w:sz w:val="32"/>
          <w:szCs w:val="32"/>
        </w:rPr>
        <w:t>服务器、路由器、交换机、调制解调器、硬件防火墙、</w:t>
      </w:r>
      <w:r w:rsidRPr="0087714A">
        <w:rPr>
          <w:rFonts w:eastAsia="方正仿宋简体"/>
          <w:sz w:val="32"/>
          <w:szCs w:val="32"/>
        </w:rPr>
        <w:t>UPS</w:t>
      </w:r>
      <w:r>
        <w:rPr>
          <w:rFonts w:eastAsia="方正仿宋简体"/>
          <w:sz w:val="32"/>
          <w:szCs w:val="32"/>
        </w:rPr>
        <w:t>）</w:t>
      </w:r>
    </w:p>
    <w:p w:rsidR="00800414" w:rsidRPr="0087714A" w:rsidRDefault="00800414" w:rsidP="00800414">
      <w:pPr>
        <w:spacing w:line="600" w:lineRule="exact"/>
        <w:ind w:firstLineChars="200" w:firstLine="640"/>
        <w:rPr>
          <w:rFonts w:eastAsia="方正仿宋简体"/>
          <w:sz w:val="32"/>
          <w:szCs w:val="32"/>
        </w:rPr>
      </w:pPr>
      <w:r>
        <w:rPr>
          <w:rFonts w:eastAsia="方正仿宋简体"/>
          <w:sz w:val="32"/>
          <w:szCs w:val="32"/>
        </w:rPr>
        <w:t>（</w:t>
      </w:r>
      <w:r w:rsidRPr="0087714A">
        <w:rPr>
          <w:rFonts w:eastAsia="方正仿宋简体"/>
          <w:sz w:val="32"/>
          <w:szCs w:val="32"/>
        </w:rPr>
        <w:t>6</w:t>
      </w:r>
      <w:r>
        <w:rPr>
          <w:rFonts w:eastAsia="方正仿宋简体"/>
          <w:sz w:val="32"/>
          <w:szCs w:val="32"/>
        </w:rPr>
        <w:t>）</w:t>
      </w:r>
      <w:r w:rsidRPr="0087714A">
        <w:rPr>
          <w:rFonts w:eastAsia="方正仿宋简体"/>
          <w:sz w:val="32"/>
          <w:szCs w:val="32"/>
        </w:rPr>
        <w:t>计算机软件</w:t>
      </w:r>
      <w:r>
        <w:rPr>
          <w:rFonts w:eastAsia="方正仿宋简体"/>
          <w:sz w:val="32"/>
          <w:szCs w:val="32"/>
        </w:rPr>
        <w:t>（</w:t>
      </w:r>
      <w:r w:rsidRPr="0087714A">
        <w:rPr>
          <w:rFonts w:eastAsia="方正仿宋简体"/>
          <w:sz w:val="32"/>
          <w:szCs w:val="32"/>
        </w:rPr>
        <w:t>指非定制的通用类软件，不包括行业专用软件</w:t>
      </w:r>
      <w:r>
        <w:rPr>
          <w:rFonts w:eastAsia="方正仿宋简体"/>
          <w:sz w:val="32"/>
          <w:szCs w:val="32"/>
        </w:rPr>
        <w:t>）</w:t>
      </w:r>
    </w:p>
    <w:p w:rsidR="00800414" w:rsidRPr="0087714A" w:rsidRDefault="00800414" w:rsidP="00800414">
      <w:pPr>
        <w:spacing w:line="600" w:lineRule="exact"/>
        <w:ind w:firstLineChars="200" w:firstLine="640"/>
        <w:rPr>
          <w:rFonts w:eastAsia="方正仿宋简体"/>
          <w:sz w:val="32"/>
          <w:szCs w:val="32"/>
        </w:rPr>
      </w:pPr>
      <w:r>
        <w:rPr>
          <w:rFonts w:eastAsia="方正仿宋简体"/>
          <w:sz w:val="32"/>
          <w:szCs w:val="32"/>
        </w:rPr>
        <w:t>（</w:t>
      </w:r>
      <w:r w:rsidRPr="0087714A">
        <w:rPr>
          <w:rFonts w:eastAsia="方正仿宋简体"/>
          <w:sz w:val="32"/>
          <w:szCs w:val="32"/>
        </w:rPr>
        <w:t>7</w:t>
      </w:r>
      <w:r>
        <w:rPr>
          <w:rFonts w:eastAsia="方正仿宋简体"/>
          <w:sz w:val="32"/>
          <w:szCs w:val="32"/>
        </w:rPr>
        <w:t>）</w:t>
      </w:r>
      <w:r w:rsidRPr="0087714A">
        <w:rPr>
          <w:rFonts w:eastAsia="方正仿宋简体"/>
          <w:sz w:val="32"/>
          <w:szCs w:val="32"/>
        </w:rPr>
        <w:t>打印复印纸、信纸、信封、硒鼓、粉盒</w:t>
      </w:r>
    </w:p>
    <w:p w:rsidR="00800414" w:rsidRPr="0087714A" w:rsidRDefault="00800414" w:rsidP="00800414">
      <w:pPr>
        <w:spacing w:line="600" w:lineRule="exact"/>
        <w:ind w:firstLineChars="200" w:firstLine="640"/>
        <w:rPr>
          <w:rFonts w:eastAsia="方正仿宋简体"/>
          <w:sz w:val="32"/>
          <w:szCs w:val="32"/>
        </w:rPr>
      </w:pPr>
      <w:r>
        <w:rPr>
          <w:rFonts w:eastAsia="方正仿宋简体"/>
          <w:sz w:val="32"/>
          <w:szCs w:val="32"/>
        </w:rPr>
        <w:t>（</w:t>
      </w:r>
      <w:r w:rsidRPr="0087714A">
        <w:rPr>
          <w:rFonts w:eastAsia="方正仿宋简体"/>
          <w:sz w:val="32"/>
          <w:szCs w:val="32"/>
        </w:rPr>
        <w:t>8</w:t>
      </w:r>
      <w:r>
        <w:rPr>
          <w:rFonts w:eastAsia="方正仿宋简体"/>
          <w:sz w:val="32"/>
          <w:szCs w:val="32"/>
        </w:rPr>
        <w:t>）</w:t>
      </w:r>
      <w:r w:rsidRPr="0087714A">
        <w:rPr>
          <w:rFonts w:eastAsia="方正仿宋简体"/>
          <w:sz w:val="32"/>
          <w:szCs w:val="32"/>
        </w:rPr>
        <w:t>办公用照相机及器材、摄像机及器材</w:t>
      </w:r>
    </w:p>
    <w:p w:rsidR="00800414" w:rsidRPr="0087714A" w:rsidRDefault="00800414" w:rsidP="00800414">
      <w:pPr>
        <w:spacing w:line="600" w:lineRule="exact"/>
        <w:ind w:firstLineChars="200" w:firstLine="640"/>
        <w:rPr>
          <w:rFonts w:eastAsia="方正仿宋简体"/>
          <w:sz w:val="32"/>
          <w:szCs w:val="32"/>
        </w:rPr>
      </w:pPr>
      <w:r>
        <w:rPr>
          <w:rFonts w:eastAsia="方正仿宋简体"/>
          <w:sz w:val="32"/>
          <w:szCs w:val="32"/>
        </w:rPr>
        <w:t>（</w:t>
      </w:r>
      <w:r w:rsidRPr="0087714A">
        <w:rPr>
          <w:rFonts w:eastAsia="方正仿宋简体"/>
          <w:sz w:val="32"/>
          <w:szCs w:val="32"/>
        </w:rPr>
        <w:t>9</w:t>
      </w:r>
      <w:r>
        <w:rPr>
          <w:rFonts w:eastAsia="方正仿宋简体"/>
          <w:sz w:val="32"/>
          <w:szCs w:val="32"/>
        </w:rPr>
        <w:t>）</w:t>
      </w:r>
      <w:r w:rsidRPr="0087714A">
        <w:rPr>
          <w:rFonts w:eastAsia="方正仿宋简体"/>
          <w:sz w:val="32"/>
          <w:szCs w:val="32"/>
        </w:rPr>
        <w:t>办公用空调</w:t>
      </w:r>
    </w:p>
    <w:p w:rsidR="00800414" w:rsidRPr="0087714A" w:rsidRDefault="00800414" w:rsidP="00800414">
      <w:pPr>
        <w:spacing w:line="600" w:lineRule="exact"/>
        <w:ind w:firstLineChars="200" w:firstLine="640"/>
        <w:rPr>
          <w:rFonts w:eastAsia="方正仿宋简体"/>
          <w:sz w:val="32"/>
          <w:szCs w:val="32"/>
        </w:rPr>
      </w:pPr>
      <w:r>
        <w:rPr>
          <w:rFonts w:eastAsia="方正仿宋简体"/>
          <w:sz w:val="32"/>
          <w:szCs w:val="32"/>
        </w:rPr>
        <w:t>（</w:t>
      </w:r>
      <w:r w:rsidRPr="0087714A">
        <w:rPr>
          <w:rFonts w:eastAsia="方正仿宋简体"/>
          <w:sz w:val="32"/>
          <w:szCs w:val="32"/>
        </w:rPr>
        <w:t>10</w:t>
      </w:r>
      <w:r>
        <w:rPr>
          <w:rFonts w:eastAsia="方正仿宋简体"/>
          <w:sz w:val="32"/>
          <w:szCs w:val="32"/>
        </w:rPr>
        <w:t>）</w:t>
      </w:r>
      <w:r w:rsidRPr="0087714A">
        <w:rPr>
          <w:rFonts w:eastAsia="方正仿宋简体"/>
          <w:sz w:val="32"/>
          <w:szCs w:val="32"/>
        </w:rPr>
        <w:t>音视频会议系统</w:t>
      </w:r>
    </w:p>
    <w:p w:rsidR="00800414" w:rsidRPr="0087714A" w:rsidRDefault="00800414" w:rsidP="00800414">
      <w:pPr>
        <w:spacing w:line="600" w:lineRule="exact"/>
        <w:ind w:firstLineChars="200" w:firstLine="640"/>
        <w:rPr>
          <w:rFonts w:eastAsia="方正仿宋简体"/>
          <w:sz w:val="32"/>
          <w:szCs w:val="32"/>
        </w:rPr>
      </w:pPr>
      <w:r>
        <w:rPr>
          <w:rFonts w:eastAsia="方正仿宋简体"/>
          <w:sz w:val="32"/>
          <w:szCs w:val="32"/>
        </w:rPr>
        <w:lastRenderedPageBreak/>
        <w:t>（</w:t>
      </w:r>
      <w:r w:rsidRPr="0087714A">
        <w:rPr>
          <w:rFonts w:eastAsia="方正仿宋简体"/>
          <w:sz w:val="32"/>
          <w:szCs w:val="32"/>
        </w:rPr>
        <w:t>11</w:t>
      </w:r>
      <w:r>
        <w:rPr>
          <w:rFonts w:eastAsia="方正仿宋简体"/>
          <w:sz w:val="32"/>
          <w:szCs w:val="32"/>
        </w:rPr>
        <w:t>）</w:t>
      </w:r>
      <w:r w:rsidRPr="0087714A">
        <w:rPr>
          <w:rFonts w:eastAsia="方正仿宋简体"/>
          <w:sz w:val="32"/>
          <w:szCs w:val="32"/>
        </w:rPr>
        <w:t>电视机、电冰箱、饮水机、电话、照明设备</w:t>
      </w:r>
    </w:p>
    <w:p w:rsidR="00800414" w:rsidRPr="0087714A" w:rsidRDefault="00800414" w:rsidP="00800414">
      <w:pPr>
        <w:spacing w:line="600" w:lineRule="exact"/>
        <w:ind w:firstLineChars="200" w:firstLine="640"/>
        <w:rPr>
          <w:rFonts w:eastAsia="方正仿宋简体"/>
          <w:sz w:val="32"/>
          <w:szCs w:val="32"/>
        </w:rPr>
      </w:pPr>
      <w:r>
        <w:rPr>
          <w:rFonts w:eastAsia="方正仿宋简体"/>
          <w:sz w:val="32"/>
          <w:szCs w:val="32"/>
        </w:rPr>
        <w:t>（</w:t>
      </w:r>
      <w:r w:rsidRPr="0087714A">
        <w:rPr>
          <w:rFonts w:eastAsia="方正仿宋简体"/>
          <w:sz w:val="32"/>
          <w:szCs w:val="32"/>
        </w:rPr>
        <w:t>12</w:t>
      </w:r>
      <w:r>
        <w:rPr>
          <w:rFonts w:eastAsia="方正仿宋简体"/>
          <w:sz w:val="32"/>
          <w:szCs w:val="32"/>
        </w:rPr>
        <w:t>）</w:t>
      </w:r>
      <w:r w:rsidRPr="0087714A">
        <w:rPr>
          <w:rFonts w:eastAsia="方正仿宋简体"/>
          <w:sz w:val="32"/>
          <w:szCs w:val="32"/>
        </w:rPr>
        <w:t>家具用具</w:t>
      </w:r>
      <w:r>
        <w:rPr>
          <w:rFonts w:eastAsia="方正仿宋简体"/>
          <w:sz w:val="32"/>
          <w:szCs w:val="32"/>
        </w:rPr>
        <w:t>（</w:t>
      </w:r>
      <w:r w:rsidRPr="0087714A">
        <w:rPr>
          <w:rFonts w:eastAsia="方正仿宋简体"/>
          <w:sz w:val="32"/>
          <w:szCs w:val="32"/>
        </w:rPr>
        <w:t>办公家具</w:t>
      </w:r>
      <w:r>
        <w:rPr>
          <w:rFonts w:eastAsia="方正仿宋简体"/>
          <w:sz w:val="32"/>
          <w:szCs w:val="32"/>
        </w:rPr>
        <w:t>）</w:t>
      </w:r>
    </w:p>
    <w:p w:rsidR="00800414" w:rsidRPr="0087714A" w:rsidRDefault="00800414" w:rsidP="00800414">
      <w:pPr>
        <w:spacing w:line="600" w:lineRule="exact"/>
        <w:ind w:firstLineChars="200" w:firstLine="640"/>
        <w:rPr>
          <w:rFonts w:eastAsia="方正仿宋简体"/>
          <w:sz w:val="32"/>
          <w:szCs w:val="32"/>
        </w:rPr>
      </w:pPr>
      <w:r>
        <w:rPr>
          <w:rFonts w:eastAsia="方正仿宋简体"/>
          <w:sz w:val="32"/>
          <w:szCs w:val="32"/>
        </w:rPr>
        <w:t>（</w:t>
      </w:r>
      <w:r w:rsidRPr="0087714A">
        <w:rPr>
          <w:rFonts w:eastAsia="方正仿宋简体"/>
          <w:sz w:val="32"/>
          <w:szCs w:val="32"/>
        </w:rPr>
        <w:t>13</w:t>
      </w:r>
      <w:r>
        <w:rPr>
          <w:rFonts w:eastAsia="方正仿宋简体"/>
          <w:sz w:val="32"/>
          <w:szCs w:val="32"/>
        </w:rPr>
        <w:t>）</w:t>
      </w:r>
      <w:r w:rsidRPr="0087714A">
        <w:rPr>
          <w:rFonts w:eastAsia="方正仿宋简体"/>
          <w:sz w:val="32"/>
          <w:szCs w:val="32"/>
        </w:rPr>
        <w:t>图书、教材及教辅材料</w:t>
      </w:r>
      <w:r>
        <w:rPr>
          <w:rFonts w:eastAsia="方正仿宋简体"/>
          <w:sz w:val="32"/>
          <w:szCs w:val="32"/>
        </w:rPr>
        <w:t>（</w:t>
      </w:r>
      <w:r w:rsidRPr="0087714A">
        <w:rPr>
          <w:rFonts w:eastAsia="方正仿宋简体"/>
          <w:sz w:val="32"/>
          <w:szCs w:val="32"/>
        </w:rPr>
        <w:t>用于科研、馆藏图书及百科、年鉴图书以及订阅的报刊、杂志除外</w:t>
      </w:r>
      <w:r>
        <w:rPr>
          <w:rFonts w:eastAsia="方正仿宋简体"/>
          <w:sz w:val="32"/>
          <w:szCs w:val="32"/>
        </w:rPr>
        <w:t>）</w:t>
      </w:r>
    </w:p>
    <w:p w:rsidR="00800414" w:rsidRPr="0087714A" w:rsidRDefault="00800414" w:rsidP="00800414">
      <w:pPr>
        <w:spacing w:line="600" w:lineRule="exact"/>
        <w:ind w:firstLineChars="200" w:firstLine="640"/>
        <w:rPr>
          <w:rFonts w:eastAsia="方正仿宋简体"/>
          <w:sz w:val="32"/>
          <w:szCs w:val="32"/>
        </w:rPr>
      </w:pPr>
      <w:r>
        <w:rPr>
          <w:rFonts w:eastAsia="方正仿宋简体"/>
          <w:sz w:val="32"/>
          <w:szCs w:val="32"/>
        </w:rPr>
        <w:t>（</w:t>
      </w:r>
      <w:r w:rsidRPr="0087714A">
        <w:rPr>
          <w:rFonts w:eastAsia="方正仿宋简体"/>
          <w:sz w:val="32"/>
          <w:szCs w:val="32"/>
        </w:rPr>
        <w:t>14</w:t>
      </w:r>
      <w:r>
        <w:rPr>
          <w:rFonts w:eastAsia="方正仿宋简体"/>
          <w:sz w:val="32"/>
          <w:szCs w:val="32"/>
        </w:rPr>
        <w:t>）</w:t>
      </w:r>
      <w:r w:rsidRPr="0087714A">
        <w:rPr>
          <w:rFonts w:eastAsia="方正仿宋简体"/>
          <w:sz w:val="32"/>
          <w:szCs w:val="32"/>
        </w:rPr>
        <w:t>公务服装、鞋帽及配饰</w:t>
      </w:r>
    </w:p>
    <w:p w:rsidR="00800414" w:rsidRPr="0087714A" w:rsidRDefault="00800414" w:rsidP="00800414">
      <w:pPr>
        <w:spacing w:line="600" w:lineRule="exact"/>
        <w:ind w:firstLineChars="200" w:firstLine="640"/>
        <w:rPr>
          <w:rFonts w:eastAsia="方正仿宋简体"/>
          <w:sz w:val="32"/>
          <w:szCs w:val="32"/>
        </w:rPr>
      </w:pPr>
      <w:r>
        <w:rPr>
          <w:rFonts w:eastAsia="方正仿宋简体"/>
          <w:sz w:val="32"/>
          <w:szCs w:val="32"/>
        </w:rPr>
        <w:t>（</w:t>
      </w:r>
      <w:r w:rsidRPr="0087714A">
        <w:rPr>
          <w:rFonts w:eastAsia="方正仿宋简体"/>
          <w:sz w:val="32"/>
          <w:szCs w:val="32"/>
        </w:rPr>
        <w:t>15</w:t>
      </w:r>
      <w:r>
        <w:rPr>
          <w:rFonts w:eastAsia="方正仿宋简体"/>
          <w:sz w:val="32"/>
          <w:szCs w:val="32"/>
        </w:rPr>
        <w:t>）</w:t>
      </w:r>
      <w:r w:rsidRPr="0087714A">
        <w:rPr>
          <w:rFonts w:eastAsia="方正仿宋简体"/>
          <w:sz w:val="32"/>
          <w:szCs w:val="32"/>
        </w:rPr>
        <w:t>监控设备</w:t>
      </w:r>
    </w:p>
    <w:p w:rsidR="00800414" w:rsidRPr="0087714A" w:rsidRDefault="00800414" w:rsidP="00800414">
      <w:pPr>
        <w:spacing w:line="600" w:lineRule="exact"/>
        <w:ind w:firstLineChars="200" w:firstLine="640"/>
        <w:rPr>
          <w:rFonts w:eastAsia="方正仿宋简体"/>
          <w:sz w:val="32"/>
          <w:szCs w:val="32"/>
        </w:rPr>
      </w:pPr>
      <w:r w:rsidRPr="0087714A">
        <w:rPr>
          <w:rFonts w:eastAsia="方正仿宋简体"/>
          <w:sz w:val="32"/>
          <w:szCs w:val="32"/>
        </w:rPr>
        <w:t>2.</w:t>
      </w:r>
      <w:r>
        <w:rPr>
          <w:rFonts w:eastAsia="方正仿宋简体" w:hint="eastAsia"/>
          <w:sz w:val="32"/>
          <w:szCs w:val="32"/>
        </w:rPr>
        <w:t xml:space="preserve"> </w:t>
      </w:r>
      <w:r w:rsidRPr="0087714A">
        <w:rPr>
          <w:rFonts w:eastAsia="方正仿宋简体"/>
          <w:sz w:val="32"/>
          <w:szCs w:val="32"/>
        </w:rPr>
        <w:t>工程类</w:t>
      </w:r>
    </w:p>
    <w:p w:rsidR="00800414" w:rsidRPr="0087714A" w:rsidRDefault="00800414" w:rsidP="00800414">
      <w:pPr>
        <w:spacing w:line="600" w:lineRule="exact"/>
        <w:ind w:firstLineChars="200" w:firstLine="640"/>
        <w:rPr>
          <w:rFonts w:eastAsia="方正仿宋简体"/>
          <w:sz w:val="32"/>
          <w:szCs w:val="32"/>
        </w:rPr>
      </w:pPr>
      <w:r>
        <w:rPr>
          <w:rFonts w:eastAsia="方正仿宋简体"/>
          <w:sz w:val="32"/>
          <w:szCs w:val="32"/>
        </w:rPr>
        <w:t>（</w:t>
      </w:r>
      <w:r w:rsidRPr="0087714A">
        <w:rPr>
          <w:rFonts w:eastAsia="方正仿宋简体"/>
          <w:sz w:val="32"/>
          <w:szCs w:val="32"/>
        </w:rPr>
        <w:t>1</w:t>
      </w:r>
      <w:r>
        <w:rPr>
          <w:rFonts w:eastAsia="方正仿宋简体"/>
          <w:sz w:val="32"/>
          <w:szCs w:val="32"/>
        </w:rPr>
        <w:t>）</w:t>
      </w:r>
      <w:r w:rsidRPr="0087714A">
        <w:rPr>
          <w:rFonts w:eastAsia="方正仿宋简体"/>
          <w:sz w:val="32"/>
          <w:szCs w:val="32"/>
        </w:rPr>
        <w:t>建筑物和构筑物的新建、改建、扩建及其相关的装修、拆除、修缮工程</w:t>
      </w:r>
    </w:p>
    <w:p w:rsidR="00800414" w:rsidRPr="0087714A" w:rsidRDefault="00800414" w:rsidP="00800414">
      <w:pPr>
        <w:spacing w:line="600" w:lineRule="exact"/>
        <w:ind w:firstLineChars="200" w:firstLine="640"/>
        <w:rPr>
          <w:rFonts w:eastAsia="方正仿宋简体"/>
          <w:sz w:val="32"/>
          <w:szCs w:val="32"/>
        </w:rPr>
      </w:pPr>
      <w:r>
        <w:rPr>
          <w:rFonts w:eastAsia="方正仿宋简体"/>
          <w:sz w:val="32"/>
          <w:szCs w:val="32"/>
        </w:rPr>
        <w:t>（</w:t>
      </w:r>
      <w:r w:rsidRPr="0087714A">
        <w:rPr>
          <w:rFonts w:eastAsia="方正仿宋简体"/>
          <w:sz w:val="32"/>
          <w:szCs w:val="32"/>
        </w:rPr>
        <w:t>2</w:t>
      </w:r>
      <w:r>
        <w:rPr>
          <w:rFonts w:eastAsia="方正仿宋简体"/>
          <w:sz w:val="32"/>
          <w:szCs w:val="32"/>
        </w:rPr>
        <w:t>）</w:t>
      </w:r>
      <w:r w:rsidRPr="0087714A">
        <w:rPr>
          <w:rFonts w:eastAsia="方正仿宋简体"/>
          <w:sz w:val="32"/>
          <w:szCs w:val="32"/>
        </w:rPr>
        <w:t>水暖管网维修更新工程</w:t>
      </w:r>
    </w:p>
    <w:p w:rsidR="00800414" w:rsidRPr="0087714A" w:rsidRDefault="00800414" w:rsidP="00800414">
      <w:pPr>
        <w:spacing w:line="600" w:lineRule="exact"/>
        <w:ind w:firstLineChars="200" w:firstLine="640"/>
        <w:rPr>
          <w:rFonts w:eastAsia="方正仿宋简体"/>
          <w:sz w:val="32"/>
          <w:szCs w:val="32"/>
        </w:rPr>
      </w:pPr>
      <w:r>
        <w:rPr>
          <w:rFonts w:eastAsia="方正仿宋简体"/>
          <w:sz w:val="32"/>
          <w:szCs w:val="32"/>
        </w:rPr>
        <w:t>（</w:t>
      </w:r>
      <w:r w:rsidRPr="0087714A">
        <w:rPr>
          <w:rFonts w:eastAsia="方正仿宋简体"/>
          <w:sz w:val="32"/>
          <w:szCs w:val="32"/>
        </w:rPr>
        <w:t>3</w:t>
      </w:r>
      <w:r>
        <w:rPr>
          <w:rFonts w:eastAsia="方正仿宋简体"/>
          <w:sz w:val="32"/>
          <w:szCs w:val="32"/>
        </w:rPr>
        <w:t>）</w:t>
      </w:r>
      <w:r w:rsidRPr="0087714A">
        <w:rPr>
          <w:rFonts w:eastAsia="方正仿宋简体"/>
          <w:sz w:val="32"/>
          <w:szCs w:val="32"/>
        </w:rPr>
        <w:t>绿化、养护工程及维护</w:t>
      </w:r>
    </w:p>
    <w:p w:rsidR="00800414" w:rsidRPr="0087714A" w:rsidRDefault="00800414" w:rsidP="00800414">
      <w:pPr>
        <w:spacing w:line="600" w:lineRule="exact"/>
        <w:ind w:firstLineChars="200" w:firstLine="640"/>
        <w:rPr>
          <w:rFonts w:eastAsia="方正仿宋简体"/>
          <w:sz w:val="32"/>
          <w:szCs w:val="32"/>
        </w:rPr>
      </w:pPr>
      <w:r w:rsidRPr="0087714A">
        <w:rPr>
          <w:rFonts w:eastAsia="方正仿宋简体"/>
          <w:sz w:val="32"/>
          <w:szCs w:val="32"/>
        </w:rPr>
        <w:t>3.</w:t>
      </w:r>
      <w:r>
        <w:rPr>
          <w:rFonts w:eastAsia="方正仿宋简体" w:hint="eastAsia"/>
          <w:sz w:val="32"/>
          <w:szCs w:val="32"/>
        </w:rPr>
        <w:t xml:space="preserve"> </w:t>
      </w:r>
      <w:r w:rsidRPr="0087714A">
        <w:rPr>
          <w:rFonts w:eastAsia="方正仿宋简体"/>
          <w:sz w:val="32"/>
          <w:szCs w:val="32"/>
        </w:rPr>
        <w:t>服务类</w:t>
      </w:r>
    </w:p>
    <w:p w:rsidR="00800414" w:rsidRPr="0087714A" w:rsidRDefault="00800414" w:rsidP="00800414">
      <w:pPr>
        <w:spacing w:line="600" w:lineRule="exact"/>
        <w:ind w:firstLineChars="200" w:firstLine="640"/>
        <w:rPr>
          <w:rFonts w:eastAsia="方正仿宋简体"/>
          <w:sz w:val="32"/>
          <w:szCs w:val="32"/>
        </w:rPr>
      </w:pPr>
      <w:r>
        <w:rPr>
          <w:rFonts w:eastAsia="方正仿宋简体"/>
          <w:sz w:val="32"/>
          <w:szCs w:val="32"/>
        </w:rPr>
        <w:t>（</w:t>
      </w:r>
      <w:r w:rsidRPr="0087714A">
        <w:rPr>
          <w:rFonts w:eastAsia="方正仿宋简体"/>
          <w:sz w:val="32"/>
          <w:szCs w:val="32"/>
        </w:rPr>
        <w:t>1</w:t>
      </w:r>
      <w:r>
        <w:rPr>
          <w:rFonts w:eastAsia="方正仿宋简体"/>
          <w:sz w:val="32"/>
          <w:szCs w:val="32"/>
        </w:rPr>
        <w:t>）</w:t>
      </w:r>
      <w:r w:rsidRPr="0087714A">
        <w:rPr>
          <w:rFonts w:eastAsia="方正仿宋简体"/>
          <w:sz w:val="32"/>
          <w:szCs w:val="32"/>
        </w:rPr>
        <w:t>公务车辆维修及保养服务</w:t>
      </w:r>
    </w:p>
    <w:p w:rsidR="00800414" w:rsidRPr="0087714A" w:rsidRDefault="00800414" w:rsidP="00800414">
      <w:pPr>
        <w:spacing w:line="600" w:lineRule="exact"/>
        <w:ind w:firstLineChars="200" w:firstLine="640"/>
        <w:rPr>
          <w:rFonts w:eastAsia="方正仿宋简体"/>
          <w:sz w:val="32"/>
          <w:szCs w:val="32"/>
        </w:rPr>
      </w:pPr>
      <w:r>
        <w:rPr>
          <w:rFonts w:eastAsia="方正仿宋简体"/>
          <w:sz w:val="32"/>
          <w:szCs w:val="32"/>
        </w:rPr>
        <w:t>（</w:t>
      </w:r>
      <w:r w:rsidRPr="0087714A">
        <w:rPr>
          <w:rFonts w:eastAsia="方正仿宋简体"/>
          <w:sz w:val="32"/>
          <w:szCs w:val="32"/>
        </w:rPr>
        <w:t>2</w:t>
      </w:r>
      <w:r>
        <w:rPr>
          <w:rFonts w:eastAsia="方正仿宋简体"/>
          <w:sz w:val="32"/>
          <w:szCs w:val="32"/>
        </w:rPr>
        <w:t>）</w:t>
      </w:r>
      <w:r w:rsidRPr="0087714A">
        <w:rPr>
          <w:rFonts w:eastAsia="方正仿宋简体"/>
          <w:sz w:val="32"/>
          <w:szCs w:val="32"/>
        </w:rPr>
        <w:t>公务车辆保险服务</w:t>
      </w:r>
    </w:p>
    <w:p w:rsidR="00800414" w:rsidRPr="0087714A" w:rsidRDefault="00800414" w:rsidP="00800414">
      <w:pPr>
        <w:spacing w:line="600" w:lineRule="exact"/>
        <w:ind w:firstLineChars="200" w:firstLine="640"/>
        <w:rPr>
          <w:rFonts w:eastAsia="方正仿宋简体"/>
          <w:sz w:val="32"/>
          <w:szCs w:val="32"/>
        </w:rPr>
      </w:pPr>
      <w:r>
        <w:rPr>
          <w:rFonts w:eastAsia="方正仿宋简体"/>
          <w:sz w:val="32"/>
          <w:szCs w:val="32"/>
        </w:rPr>
        <w:t>（</w:t>
      </w:r>
      <w:r w:rsidRPr="0087714A">
        <w:rPr>
          <w:rFonts w:eastAsia="方正仿宋简体"/>
          <w:sz w:val="32"/>
          <w:szCs w:val="32"/>
        </w:rPr>
        <w:t>3</w:t>
      </w:r>
      <w:r>
        <w:rPr>
          <w:rFonts w:eastAsia="方正仿宋简体"/>
          <w:sz w:val="32"/>
          <w:szCs w:val="32"/>
        </w:rPr>
        <w:t>）</w:t>
      </w:r>
      <w:r w:rsidRPr="0087714A">
        <w:rPr>
          <w:rFonts w:eastAsia="方正仿宋简体"/>
          <w:sz w:val="32"/>
          <w:szCs w:val="32"/>
        </w:rPr>
        <w:t>办公印刷服务</w:t>
      </w:r>
    </w:p>
    <w:p w:rsidR="00800414" w:rsidRPr="0087714A" w:rsidRDefault="00800414" w:rsidP="00800414">
      <w:pPr>
        <w:spacing w:line="600" w:lineRule="exact"/>
        <w:ind w:firstLineChars="200" w:firstLine="640"/>
        <w:rPr>
          <w:rFonts w:eastAsia="方正仿宋简体"/>
          <w:sz w:val="32"/>
          <w:szCs w:val="32"/>
        </w:rPr>
      </w:pPr>
      <w:r>
        <w:rPr>
          <w:rFonts w:eastAsia="方正仿宋简体"/>
          <w:sz w:val="32"/>
          <w:szCs w:val="32"/>
        </w:rPr>
        <w:t>（</w:t>
      </w:r>
      <w:r w:rsidRPr="0087714A">
        <w:rPr>
          <w:rFonts w:eastAsia="方正仿宋简体"/>
          <w:sz w:val="32"/>
          <w:szCs w:val="32"/>
        </w:rPr>
        <w:t>4</w:t>
      </w:r>
      <w:r>
        <w:rPr>
          <w:rFonts w:eastAsia="方正仿宋简体"/>
          <w:sz w:val="32"/>
          <w:szCs w:val="32"/>
        </w:rPr>
        <w:t>）</w:t>
      </w:r>
      <w:r w:rsidRPr="0087714A">
        <w:rPr>
          <w:rFonts w:eastAsia="方正仿宋简体"/>
          <w:sz w:val="32"/>
          <w:szCs w:val="32"/>
        </w:rPr>
        <w:t>会议及培训服务</w:t>
      </w:r>
    </w:p>
    <w:p w:rsidR="00800414" w:rsidRPr="0087714A" w:rsidRDefault="00800414" w:rsidP="00800414">
      <w:pPr>
        <w:spacing w:line="600" w:lineRule="exact"/>
        <w:ind w:firstLineChars="200" w:firstLine="640"/>
        <w:rPr>
          <w:rFonts w:eastAsia="方正仿宋简体"/>
          <w:sz w:val="32"/>
          <w:szCs w:val="32"/>
        </w:rPr>
      </w:pPr>
      <w:r>
        <w:rPr>
          <w:rFonts w:eastAsia="方正仿宋简体"/>
          <w:sz w:val="32"/>
          <w:szCs w:val="32"/>
        </w:rPr>
        <w:t>（</w:t>
      </w:r>
      <w:r w:rsidRPr="0087714A">
        <w:rPr>
          <w:rFonts w:eastAsia="方正仿宋简体"/>
          <w:sz w:val="32"/>
          <w:szCs w:val="32"/>
        </w:rPr>
        <w:t>5</w:t>
      </w:r>
      <w:r>
        <w:rPr>
          <w:rFonts w:eastAsia="方正仿宋简体"/>
          <w:sz w:val="32"/>
          <w:szCs w:val="32"/>
        </w:rPr>
        <w:t>）</w:t>
      </w:r>
      <w:r w:rsidRPr="0087714A">
        <w:rPr>
          <w:rFonts w:eastAsia="方正仿宋简体"/>
          <w:sz w:val="32"/>
          <w:szCs w:val="32"/>
        </w:rPr>
        <w:t>车辆、房屋租赁服务</w:t>
      </w:r>
    </w:p>
    <w:p w:rsidR="00800414" w:rsidRPr="0087714A" w:rsidRDefault="00800414" w:rsidP="00800414">
      <w:pPr>
        <w:spacing w:line="600" w:lineRule="exact"/>
        <w:ind w:firstLineChars="200" w:firstLine="640"/>
        <w:rPr>
          <w:rFonts w:eastAsia="方正仿宋简体"/>
          <w:sz w:val="32"/>
          <w:szCs w:val="32"/>
        </w:rPr>
      </w:pPr>
      <w:r>
        <w:rPr>
          <w:rFonts w:eastAsia="方正仿宋简体"/>
          <w:sz w:val="32"/>
          <w:szCs w:val="32"/>
        </w:rPr>
        <w:t>（</w:t>
      </w:r>
      <w:r w:rsidRPr="0087714A">
        <w:rPr>
          <w:rFonts w:eastAsia="方正仿宋简体"/>
          <w:sz w:val="32"/>
          <w:szCs w:val="32"/>
        </w:rPr>
        <w:t>6</w:t>
      </w:r>
      <w:r>
        <w:rPr>
          <w:rFonts w:eastAsia="方正仿宋简体"/>
          <w:sz w:val="32"/>
          <w:szCs w:val="32"/>
        </w:rPr>
        <w:t>）</w:t>
      </w:r>
      <w:r w:rsidRPr="0087714A">
        <w:rPr>
          <w:rFonts w:eastAsia="方正仿宋简体"/>
          <w:sz w:val="32"/>
          <w:szCs w:val="32"/>
        </w:rPr>
        <w:t>计算机设备和软件租赁服务</w:t>
      </w:r>
    </w:p>
    <w:p w:rsidR="00800414" w:rsidRPr="0087714A" w:rsidRDefault="00800414" w:rsidP="00800414">
      <w:pPr>
        <w:spacing w:line="600" w:lineRule="exact"/>
        <w:ind w:firstLineChars="200" w:firstLine="640"/>
        <w:rPr>
          <w:rFonts w:eastAsia="方正仿宋简体"/>
          <w:sz w:val="32"/>
          <w:szCs w:val="32"/>
        </w:rPr>
      </w:pPr>
      <w:r>
        <w:rPr>
          <w:rFonts w:eastAsia="方正仿宋简体"/>
          <w:sz w:val="32"/>
          <w:szCs w:val="32"/>
        </w:rPr>
        <w:t>（</w:t>
      </w:r>
      <w:r w:rsidRPr="0087714A">
        <w:rPr>
          <w:rFonts w:eastAsia="方正仿宋简体"/>
          <w:sz w:val="32"/>
          <w:szCs w:val="32"/>
        </w:rPr>
        <w:t>7</w:t>
      </w:r>
      <w:r>
        <w:rPr>
          <w:rFonts w:eastAsia="方正仿宋简体"/>
          <w:sz w:val="32"/>
          <w:szCs w:val="32"/>
        </w:rPr>
        <w:t>）</w:t>
      </w:r>
      <w:r w:rsidRPr="0087714A">
        <w:rPr>
          <w:rFonts w:eastAsia="方正仿宋简体"/>
          <w:sz w:val="32"/>
          <w:szCs w:val="32"/>
        </w:rPr>
        <w:t>展览服务</w:t>
      </w:r>
    </w:p>
    <w:p w:rsidR="00800414" w:rsidRPr="0087714A" w:rsidRDefault="00800414" w:rsidP="00800414">
      <w:pPr>
        <w:spacing w:line="600" w:lineRule="exact"/>
        <w:ind w:firstLineChars="200" w:firstLine="640"/>
        <w:rPr>
          <w:rFonts w:eastAsia="方正仿宋简体"/>
          <w:sz w:val="32"/>
          <w:szCs w:val="32"/>
        </w:rPr>
      </w:pPr>
      <w:r>
        <w:rPr>
          <w:rFonts w:eastAsia="方正仿宋简体"/>
          <w:sz w:val="32"/>
          <w:szCs w:val="32"/>
        </w:rPr>
        <w:t>（</w:t>
      </w:r>
      <w:r w:rsidRPr="0087714A">
        <w:rPr>
          <w:rFonts w:eastAsia="方正仿宋简体"/>
          <w:sz w:val="32"/>
          <w:szCs w:val="32"/>
        </w:rPr>
        <w:t>8</w:t>
      </w:r>
      <w:r>
        <w:rPr>
          <w:rFonts w:eastAsia="方正仿宋简体"/>
          <w:sz w:val="32"/>
          <w:szCs w:val="32"/>
        </w:rPr>
        <w:t>）</w:t>
      </w:r>
      <w:r w:rsidRPr="0087714A">
        <w:rPr>
          <w:rFonts w:eastAsia="方正仿宋简体"/>
          <w:sz w:val="32"/>
          <w:szCs w:val="32"/>
        </w:rPr>
        <w:t>物业、保洁、安保服务</w:t>
      </w:r>
    </w:p>
    <w:p w:rsidR="00800414" w:rsidRPr="0087714A" w:rsidRDefault="00800414" w:rsidP="00800414">
      <w:pPr>
        <w:spacing w:line="600" w:lineRule="exact"/>
        <w:ind w:firstLineChars="200" w:firstLine="640"/>
        <w:rPr>
          <w:rFonts w:eastAsia="方正仿宋简体"/>
          <w:sz w:val="32"/>
          <w:szCs w:val="32"/>
        </w:rPr>
      </w:pPr>
      <w:r>
        <w:rPr>
          <w:rFonts w:eastAsia="方正仿宋简体"/>
          <w:sz w:val="32"/>
          <w:szCs w:val="32"/>
        </w:rPr>
        <w:t>（</w:t>
      </w:r>
      <w:r w:rsidRPr="0087714A">
        <w:rPr>
          <w:rFonts w:eastAsia="方正仿宋简体"/>
          <w:sz w:val="32"/>
          <w:szCs w:val="32"/>
        </w:rPr>
        <w:t>9</w:t>
      </w:r>
      <w:r>
        <w:rPr>
          <w:rFonts w:eastAsia="方正仿宋简体"/>
          <w:sz w:val="32"/>
          <w:szCs w:val="32"/>
        </w:rPr>
        <w:t>）</w:t>
      </w:r>
      <w:r w:rsidRPr="0087714A">
        <w:rPr>
          <w:rFonts w:eastAsia="方正仿宋简体"/>
          <w:sz w:val="32"/>
          <w:szCs w:val="32"/>
        </w:rPr>
        <w:t>法律、会计、审计、资产评估中介服务</w:t>
      </w:r>
    </w:p>
    <w:p w:rsidR="00800414" w:rsidRPr="0087714A" w:rsidRDefault="00800414" w:rsidP="00800414">
      <w:pPr>
        <w:spacing w:line="600" w:lineRule="exact"/>
        <w:ind w:firstLineChars="200" w:firstLine="640"/>
        <w:rPr>
          <w:rFonts w:eastAsia="方正仿宋简体"/>
          <w:sz w:val="32"/>
          <w:szCs w:val="32"/>
        </w:rPr>
      </w:pPr>
      <w:r>
        <w:rPr>
          <w:rFonts w:eastAsia="方正仿宋简体"/>
          <w:sz w:val="32"/>
          <w:szCs w:val="32"/>
        </w:rPr>
        <w:t>（</w:t>
      </w:r>
      <w:r w:rsidRPr="0087714A">
        <w:rPr>
          <w:rFonts w:eastAsia="方正仿宋简体"/>
          <w:sz w:val="32"/>
          <w:szCs w:val="32"/>
        </w:rPr>
        <w:t>10</w:t>
      </w:r>
      <w:r>
        <w:rPr>
          <w:rFonts w:eastAsia="方正仿宋简体"/>
          <w:sz w:val="32"/>
          <w:szCs w:val="32"/>
        </w:rPr>
        <w:t>）</w:t>
      </w:r>
      <w:r w:rsidRPr="0087714A">
        <w:rPr>
          <w:rFonts w:eastAsia="方正仿宋简体"/>
          <w:sz w:val="32"/>
          <w:szCs w:val="32"/>
        </w:rPr>
        <w:t>软件开发设计及升级、维护服务</w:t>
      </w:r>
    </w:p>
    <w:p w:rsidR="00800414" w:rsidRPr="0087714A" w:rsidRDefault="00800414" w:rsidP="00800414">
      <w:pPr>
        <w:spacing w:line="600" w:lineRule="exact"/>
        <w:ind w:firstLineChars="200" w:firstLine="640"/>
        <w:rPr>
          <w:rFonts w:eastAsia="方正仿宋简体"/>
          <w:sz w:val="32"/>
          <w:szCs w:val="32"/>
        </w:rPr>
      </w:pPr>
      <w:r>
        <w:rPr>
          <w:rFonts w:eastAsia="方正仿宋简体"/>
          <w:sz w:val="32"/>
          <w:szCs w:val="32"/>
        </w:rPr>
        <w:t>（</w:t>
      </w:r>
      <w:r w:rsidRPr="0087714A">
        <w:rPr>
          <w:rFonts w:eastAsia="方正仿宋简体"/>
          <w:sz w:val="32"/>
          <w:szCs w:val="32"/>
        </w:rPr>
        <w:t>11</w:t>
      </w:r>
      <w:r>
        <w:rPr>
          <w:rFonts w:eastAsia="方正仿宋简体"/>
          <w:sz w:val="32"/>
          <w:szCs w:val="32"/>
        </w:rPr>
        <w:t>）</w:t>
      </w:r>
      <w:r w:rsidRPr="0087714A">
        <w:rPr>
          <w:rFonts w:eastAsia="方正仿宋简体"/>
          <w:sz w:val="32"/>
          <w:szCs w:val="32"/>
        </w:rPr>
        <w:t>系统集成及网络服务</w:t>
      </w:r>
    </w:p>
    <w:p w:rsidR="00800414" w:rsidRPr="0087714A" w:rsidRDefault="00800414" w:rsidP="00800414">
      <w:pPr>
        <w:spacing w:line="600" w:lineRule="exact"/>
        <w:ind w:firstLineChars="200" w:firstLine="640"/>
        <w:rPr>
          <w:rFonts w:eastAsia="方正仿宋简体"/>
          <w:sz w:val="32"/>
          <w:szCs w:val="32"/>
        </w:rPr>
      </w:pPr>
      <w:r>
        <w:rPr>
          <w:rFonts w:eastAsia="方正仿宋简体"/>
          <w:sz w:val="32"/>
          <w:szCs w:val="32"/>
        </w:rPr>
        <w:lastRenderedPageBreak/>
        <w:t>（</w:t>
      </w:r>
      <w:r w:rsidRPr="0087714A">
        <w:rPr>
          <w:rFonts w:eastAsia="方正仿宋简体"/>
          <w:sz w:val="32"/>
          <w:szCs w:val="32"/>
        </w:rPr>
        <w:t>12</w:t>
      </w:r>
      <w:r>
        <w:rPr>
          <w:rFonts w:eastAsia="方正仿宋简体"/>
          <w:sz w:val="32"/>
          <w:szCs w:val="32"/>
        </w:rPr>
        <w:t>）</w:t>
      </w:r>
      <w:r w:rsidRPr="0087714A">
        <w:rPr>
          <w:rFonts w:eastAsia="方正仿宋简体"/>
          <w:sz w:val="32"/>
          <w:szCs w:val="32"/>
        </w:rPr>
        <w:t>工程勘察、设计、监理服务</w:t>
      </w:r>
    </w:p>
    <w:p w:rsidR="00800414" w:rsidRPr="000534BD" w:rsidRDefault="00800414" w:rsidP="00800414">
      <w:pPr>
        <w:spacing w:line="600" w:lineRule="exact"/>
        <w:ind w:firstLineChars="200" w:firstLine="640"/>
        <w:rPr>
          <w:rFonts w:ascii="方正楷体简体" w:eastAsia="方正楷体简体" w:hint="eastAsia"/>
          <w:sz w:val="32"/>
          <w:szCs w:val="32"/>
        </w:rPr>
      </w:pPr>
      <w:r>
        <w:rPr>
          <w:rFonts w:ascii="方正楷体简体" w:eastAsia="方正楷体简体" w:hint="eastAsia"/>
          <w:sz w:val="32"/>
          <w:szCs w:val="32"/>
        </w:rPr>
        <w:t>（二）</w:t>
      </w:r>
      <w:r w:rsidRPr="000534BD">
        <w:rPr>
          <w:rFonts w:ascii="方正楷体简体" w:eastAsia="方正楷体简体" w:hint="eastAsia"/>
          <w:sz w:val="32"/>
          <w:szCs w:val="32"/>
        </w:rPr>
        <w:t>部门集中采购项目</w:t>
      </w:r>
    </w:p>
    <w:p w:rsidR="00800414" w:rsidRPr="0087714A" w:rsidRDefault="00800414" w:rsidP="00800414">
      <w:pPr>
        <w:spacing w:line="600" w:lineRule="exact"/>
        <w:ind w:firstLineChars="200" w:firstLine="640"/>
        <w:rPr>
          <w:rFonts w:eastAsia="方正仿宋简体"/>
          <w:sz w:val="32"/>
          <w:szCs w:val="32"/>
        </w:rPr>
      </w:pPr>
      <w:r w:rsidRPr="0087714A">
        <w:rPr>
          <w:rFonts w:eastAsia="方正仿宋简体"/>
          <w:sz w:val="32"/>
          <w:szCs w:val="32"/>
        </w:rPr>
        <w:t>1.</w:t>
      </w:r>
      <w:r>
        <w:rPr>
          <w:rFonts w:eastAsia="方正仿宋简体" w:hint="eastAsia"/>
          <w:sz w:val="32"/>
          <w:szCs w:val="32"/>
        </w:rPr>
        <w:t xml:space="preserve"> </w:t>
      </w:r>
      <w:r w:rsidRPr="0087714A">
        <w:rPr>
          <w:rFonts w:eastAsia="方正仿宋简体"/>
          <w:sz w:val="32"/>
          <w:szCs w:val="32"/>
        </w:rPr>
        <w:t>货物类</w:t>
      </w:r>
    </w:p>
    <w:p w:rsidR="00800414" w:rsidRPr="0087714A" w:rsidRDefault="00800414" w:rsidP="00800414">
      <w:pPr>
        <w:spacing w:line="600" w:lineRule="exact"/>
        <w:ind w:firstLineChars="200" w:firstLine="640"/>
        <w:rPr>
          <w:rFonts w:eastAsia="方正仿宋简体"/>
          <w:sz w:val="32"/>
          <w:szCs w:val="32"/>
        </w:rPr>
      </w:pPr>
      <w:r w:rsidRPr="0087714A">
        <w:rPr>
          <w:rFonts w:eastAsia="方正仿宋简体"/>
          <w:sz w:val="32"/>
          <w:szCs w:val="32"/>
        </w:rPr>
        <w:t>专用车辆</w:t>
      </w:r>
      <w:r>
        <w:rPr>
          <w:rFonts w:eastAsia="方正仿宋简体" w:hint="eastAsia"/>
          <w:sz w:val="32"/>
          <w:szCs w:val="32"/>
        </w:rPr>
        <w:t>（</w:t>
      </w:r>
      <w:r w:rsidRPr="0087714A">
        <w:rPr>
          <w:rFonts w:eastAsia="方正仿宋简体"/>
          <w:sz w:val="32"/>
          <w:szCs w:val="32"/>
        </w:rPr>
        <w:t>包括执法执勤、医疗、消防、电视转播、环卫、垃圾、工程、改装等专用车辆</w:t>
      </w:r>
      <w:r>
        <w:rPr>
          <w:rFonts w:eastAsia="方正仿宋简体" w:hint="eastAsia"/>
          <w:sz w:val="32"/>
          <w:szCs w:val="32"/>
        </w:rPr>
        <w:t>）</w:t>
      </w:r>
      <w:r w:rsidRPr="0087714A">
        <w:rPr>
          <w:rFonts w:eastAsia="方正仿宋简体"/>
          <w:sz w:val="32"/>
          <w:szCs w:val="32"/>
        </w:rPr>
        <w:t>、教学和实验设备、文艺体育设备、新闻出版广电设备、文物设备、图书档案设备、农业设备、林业设备、水利设备、农林牧渔业产品、气象设备、防汛抗旱物资、农用物资和设备、医疗设备与器械、计划生育设备、医用材料及耗材、健身及康复设备、食品药品监督设备、检验检疫设备、疫苗、公检法司警用设备、消防设备、环境保护设备、安全生产设备、交通管理设备、无线电及导航设备、地震设备、地质勘察设备、电力设备、通信设备、仪器仪表、工程机械、生物化学制品、储备物资、救灾物资、被服装置、原煤、石油、天然气等燃料、锅炉、电梯、中央空调、灯光音响设备、印刷设备、照排设备、测绘设备、非办公家具和用品。</w:t>
      </w:r>
    </w:p>
    <w:p w:rsidR="00800414" w:rsidRPr="0087714A" w:rsidRDefault="00800414" w:rsidP="00800414">
      <w:pPr>
        <w:spacing w:line="600" w:lineRule="exact"/>
        <w:ind w:firstLineChars="200" w:firstLine="640"/>
        <w:rPr>
          <w:rFonts w:eastAsia="方正仿宋简体"/>
          <w:sz w:val="32"/>
          <w:szCs w:val="32"/>
        </w:rPr>
      </w:pPr>
      <w:r w:rsidRPr="0087714A">
        <w:rPr>
          <w:rFonts w:eastAsia="方正仿宋简体"/>
          <w:sz w:val="32"/>
          <w:szCs w:val="32"/>
        </w:rPr>
        <w:t>2.</w:t>
      </w:r>
      <w:r>
        <w:rPr>
          <w:rFonts w:eastAsia="方正仿宋简体" w:hint="eastAsia"/>
          <w:sz w:val="32"/>
          <w:szCs w:val="32"/>
        </w:rPr>
        <w:t xml:space="preserve"> </w:t>
      </w:r>
      <w:r w:rsidRPr="0087714A">
        <w:rPr>
          <w:rFonts w:eastAsia="方正仿宋简体"/>
          <w:sz w:val="32"/>
          <w:szCs w:val="32"/>
        </w:rPr>
        <w:t>工程类</w:t>
      </w:r>
    </w:p>
    <w:p w:rsidR="00800414" w:rsidRPr="0087714A" w:rsidRDefault="00800414" w:rsidP="00800414">
      <w:pPr>
        <w:spacing w:line="600" w:lineRule="exact"/>
        <w:ind w:firstLineChars="200" w:firstLine="640"/>
        <w:rPr>
          <w:rFonts w:eastAsia="方正仿宋简体"/>
          <w:sz w:val="32"/>
          <w:szCs w:val="32"/>
        </w:rPr>
      </w:pPr>
      <w:r w:rsidRPr="0087714A">
        <w:rPr>
          <w:rFonts w:eastAsia="方正仿宋简体"/>
          <w:sz w:val="32"/>
          <w:szCs w:val="32"/>
        </w:rPr>
        <w:t>电梯安装工程、消防安装工程、锅炉安装工程、灌溉排水工程、污水处理工程</w:t>
      </w:r>
    </w:p>
    <w:p w:rsidR="00800414" w:rsidRPr="0087714A" w:rsidRDefault="00800414" w:rsidP="00800414">
      <w:pPr>
        <w:spacing w:line="600" w:lineRule="exact"/>
        <w:ind w:firstLineChars="200" w:firstLine="640"/>
        <w:rPr>
          <w:rFonts w:eastAsia="方正仿宋简体"/>
          <w:sz w:val="32"/>
          <w:szCs w:val="32"/>
        </w:rPr>
      </w:pPr>
      <w:r w:rsidRPr="0087714A">
        <w:rPr>
          <w:rFonts w:eastAsia="方正仿宋简体"/>
          <w:sz w:val="32"/>
          <w:szCs w:val="32"/>
        </w:rPr>
        <w:t>3.</w:t>
      </w:r>
      <w:r w:rsidRPr="0087714A">
        <w:rPr>
          <w:rFonts w:eastAsia="方正仿宋简体"/>
          <w:sz w:val="32"/>
          <w:szCs w:val="32"/>
        </w:rPr>
        <w:t>服务类</w:t>
      </w:r>
    </w:p>
    <w:p w:rsidR="00800414" w:rsidRPr="0087714A" w:rsidRDefault="00800414" w:rsidP="00800414">
      <w:pPr>
        <w:spacing w:line="600" w:lineRule="exact"/>
        <w:ind w:firstLineChars="200" w:firstLine="640"/>
        <w:rPr>
          <w:rFonts w:eastAsia="方正仿宋简体"/>
          <w:sz w:val="32"/>
          <w:szCs w:val="32"/>
        </w:rPr>
      </w:pPr>
      <w:r w:rsidRPr="0087714A">
        <w:rPr>
          <w:rFonts w:eastAsia="方正仿宋简体"/>
          <w:sz w:val="32"/>
          <w:szCs w:val="32"/>
        </w:rPr>
        <w:t>数据处理、测试评估认证服务，运营服务，信息技术咨询服务，空调电梯维修保养服务，专用设备租赁、维护服务，广告服务，专业印刷和出版服务，电信服务</w:t>
      </w:r>
      <w:r>
        <w:rPr>
          <w:rFonts w:eastAsia="方正仿宋简体"/>
          <w:sz w:val="32"/>
          <w:szCs w:val="32"/>
        </w:rPr>
        <w:t>（</w:t>
      </w:r>
      <w:r w:rsidRPr="0087714A">
        <w:rPr>
          <w:rFonts w:eastAsia="方正仿宋简体"/>
          <w:sz w:val="32"/>
          <w:szCs w:val="32"/>
        </w:rPr>
        <w:t>电信线路租用</w:t>
      </w:r>
      <w:r>
        <w:rPr>
          <w:rFonts w:eastAsia="方正仿宋简体"/>
          <w:sz w:val="32"/>
          <w:szCs w:val="32"/>
        </w:rPr>
        <w:t>）</w:t>
      </w:r>
      <w:r w:rsidRPr="0087714A">
        <w:rPr>
          <w:rFonts w:eastAsia="方正仿宋简体"/>
          <w:sz w:val="32"/>
          <w:szCs w:val="32"/>
        </w:rPr>
        <w:t>，</w:t>
      </w:r>
      <w:r w:rsidRPr="0087714A">
        <w:rPr>
          <w:rFonts w:eastAsia="方正仿宋简体"/>
          <w:sz w:val="32"/>
          <w:szCs w:val="32"/>
        </w:rPr>
        <w:lastRenderedPageBreak/>
        <w:t>课题规划研究服务，文化艺术服务</w:t>
      </w:r>
      <w:r>
        <w:rPr>
          <w:rFonts w:eastAsia="方正仿宋简体"/>
          <w:sz w:val="32"/>
          <w:szCs w:val="32"/>
        </w:rPr>
        <w:t>（</w:t>
      </w:r>
      <w:r w:rsidRPr="0087714A">
        <w:rPr>
          <w:rFonts w:eastAsia="方正仿宋简体"/>
          <w:sz w:val="32"/>
          <w:szCs w:val="32"/>
        </w:rPr>
        <w:t>包括文化下乡、演出等</w:t>
      </w:r>
      <w:r>
        <w:rPr>
          <w:rFonts w:eastAsia="方正仿宋简体"/>
          <w:sz w:val="32"/>
          <w:szCs w:val="32"/>
        </w:rPr>
        <w:t>）</w:t>
      </w:r>
      <w:r w:rsidRPr="0087714A">
        <w:rPr>
          <w:rFonts w:eastAsia="方正仿宋简体"/>
          <w:sz w:val="32"/>
          <w:szCs w:val="32"/>
        </w:rPr>
        <w:t>，教育服务，体育服务，医疗卫生服务，社会服务，环境服务，专业保险服务，金融服务。</w:t>
      </w:r>
    </w:p>
    <w:p w:rsidR="00800414" w:rsidRPr="000534BD" w:rsidRDefault="00800414" w:rsidP="00800414">
      <w:pPr>
        <w:spacing w:line="600" w:lineRule="exact"/>
        <w:ind w:firstLineChars="200" w:firstLine="640"/>
        <w:rPr>
          <w:rFonts w:ascii="黑体" w:eastAsia="黑体" w:hAnsi="黑体"/>
          <w:sz w:val="32"/>
          <w:szCs w:val="32"/>
        </w:rPr>
      </w:pPr>
      <w:r w:rsidRPr="000534BD">
        <w:rPr>
          <w:rFonts w:ascii="黑体" w:eastAsia="黑体" w:hAnsi="黑体"/>
          <w:sz w:val="32"/>
          <w:szCs w:val="32"/>
        </w:rPr>
        <w:t>二、采购限额标准</w:t>
      </w:r>
    </w:p>
    <w:p w:rsidR="00800414" w:rsidRPr="000534BD" w:rsidRDefault="00800414" w:rsidP="00800414">
      <w:pPr>
        <w:spacing w:line="600" w:lineRule="exact"/>
        <w:ind w:firstLineChars="200" w:firstLine="640"/>
        <w:rPr>
          <w:rFonts w:ascii="方正楷体简体" w:eastAsia="方正楷体简体" w:hint="eastAsia"/>
          <w:sz w:val="32"/>
          <w:szCs w:val="32"/>
        </w:rPr>
      </w:pPr>
      <w:r>
        <w:rPr>
          <w:rFonts w:ascii="方正楷体简体" w:eastAsia="方正楷体简体" w:hint="eastAsia"/>
          <w:sz w:val="32"/>
          <w:szCs w:val="32"/>
        </w:rPr>
        <w:t>（一）</w:t>
      </w:r>
      <w:r w:rsidRPr="000534BD">
        <w:rPr>
          <w:rFonts w:ascii="方正楷体简体" w:eastAsia="方正楷体简体" w:hint="eastAsia"/>
          <w:sz w:val="32"/>
          <w:szCs w:val="32"/>
        </w:rPr>
        <w:t>公开招标限额标准。</w:t>
      </w:r>
    </w:p>
    <w:p w:rsidR="00800414" w:rsidRPr="0087714A" w:rsidRDefault="00800414" w:rsidP="00800414">
      <w:pPr>
        <w:spacing w:line="600" w:lineRule="exact"/>
        <w:ind w:firstLineChars="200" w:firstLine="640"/>
        <w:rPr>
          <w:rFonts w:eastAsia="方正仿宋简体"/>
          <w:sz w:val="32"/>
          <w:szCs w:val="32"/>
        </w:rPr>
      </w:pPr>
      <w:r w:rsidRPr="0087714A">
        <w:rPr>
          <w:rFonts w:eastAsia="方正仿宋简体"/>
          <w:sz w:val="32"/>
          <w:szCs w:val="32"/>
        </w:rPr>
        <w:t>货物、服务采购项目采购预算在</w:t>
      </w:r>
      <w:r w:rsidRPr="0087714A">
        <w:rPr>
          <w:rFonts w:eastAsia="方正仿宋简体"/>
          <w:sz w:val="32"/>
          <w:szCs w:val="32"/>
        </w:rPr>
        <w:t>30</w:t>
      </w:r>
      <w:r w:rsidRPr="0087714A">
        <w:rPr>
          <w:rFonts w:eastAsia="方正仿宋简体"/>
          <w:sz w:val="32"/>
          <w:szCs w:val="32"/>
        </w:rPr>
        <w:t>万元</w:t>
      </w:r>
      <w:r>
        <w:rPr>
          <w:rFonts w:eastAsia="方正仿宋简体"/>
          <w:sz w:val="32"/>
          <w:szCs w:val="32"/>
        </w:rPr>
        <w:t>（</w:t>
      </w:r>
      <w:r w:rsidRPr="0087714A">
        <w:rPr>
          <w:rFonts w:eastAsia="方正仿宋简体"/>
          <w:sz w:val="32"/>
          <w:szCs w:val="32"/>
        </w:rPr>
        <w:t>含</w:t>
      </w:r>
      <w:r>
        <w:rPr>
          <w:rFonts w:eastAsia="方正仿宋简体"/>
          <w:sz w:val="32"/>
          <w:szCs w:val="32"/>
        </w:rPr>
        <w:t>）</w:t>
      </w:r>
      <w:r w:rsidRPr="0087714A">
        <w:rPr>
          <w:rFonts w:eastAsia="方正仿宋简体"/>
          <w:sz w:val="32"/>
          <w:szCs w:val="32"/>
        </w:rPr>
        <w:t>以上</w:t>
      </w:r>
      <w:r w:rsidRPr="0087714A">
        <w:rPr>
          <w:rFonts w:eastAsia="方正仿宋简体"/>
          <w:sz w:val="32"/>
          <w:szCs w:val="32"/>
        </w:rPr>
        <w:t>;</w:t>
      </w:r>
      <w:r w:rsidRPr="0087714A">
        <w:rPr>
          <w:rFonts w:eastAsia="方正仿宋简体"/>
          <w:sz w:val="32"/>
          <w:szCs w:val="32"/>
        </w:rPr>
        <w:t>工程采购项目采购预算在</w:t>
      </w:r>
      <w:r>
        <w:rPr>
          <w:rFonts w:eastAsia="方正仿宋简体" w:hint="eastAsia"/>
          <w:sz w:val="32"/>
          <w:szCs w:val="32"/>
        </w:rPr>
        <w:t>10</w:t>
      </w:r>
      <w:r w:rsidRPr="0087714A">
        <w:rPr>
          <w:rFonts w:eastAsia="方正仿宋简体"/>
          <w:sz w:val="32"/>
          <w:szCs w:val="32"/>
        </w:rPr>
        <w:t>0</w:t>
      </w:r>
      <w:r w:rsidRPr="0087714A">
        <w:rPr>
          <w:rFonts w:eastAsia="方正仿宋简体"/>
          <w:sz w:val="32"/>
          <w:szCs w:val="32"/>
        </w:rPr>
        <w:t>万元</w:t>
      </w:r>
      <w:r>
        <w:rPr>
          <w:rFonts w:eastAsia="方正仿宋简体"/>
          <w:sz w:val="32"/>
          <w:szCs w:val="32"/>
        </w:rPr>
        <w:t>（</w:t>
      </w:r>
      <w:r w:rsidRPr="0087714A">
        <w:rPr>
          <w:rFonts w:eastAsia="方正仿宋简体"/>
          <w:sz w:val="32"/>
          <w:szCs w:val="32"/>
        </w:rPr>
        <w:t>含</w:t>
      </w:r>
      <w:r>
        <w:rPr>
          <w:rFonts w:eastAsia="方正仿宋简体"/>
          <w:sz w:val="32"/>
          <w:szCs w:val="32"/>
        </w:rPr>
        <w:t>）</w:t>
      </w:r>
      <w:r w:rsidRPr="0087714A">
        <w:rPr>
          <w:rFonts w:eastAsia="方正仿宋简体"/>
          <w:sz w:val="32"/>
          <w:szCs w:val="32"/>
        </w:rPr>
        <w:t>以上。</w:t>
      </w:r>
    </w:p>
    <w:p w:rsidR="00800414" w:rsidRPr="000534BD" w:rsidRDefault="00800414" w:rsidP="00800414">
      <w:pPr>
        <w:spacing w:line="600" w:lineRule="exact"/>
        <w:ind w:firstLineChars="200" w:firstLine="640"/>
        <w:rPr>
          <w:rFonts w:ascii="方正楷体简体" w:eastAsia="方正楷体简体" w:hint="eastAsia"/>
          <w:sz w:val="32"/>
          <w:szCs w:val="32"/>
        </w:rPr>
      </w:pPr>
      <w:r w:rsidRPr="000534BD">
        <w:rPr>
          <w:rFonts w:ascii="方正楷体简体" w:eastAsia="方正楷体简体" w:hint="eastAsia"/>
          <w:sz w:val="32"/>
          <w:szCs w:val="32"/>
        </w:rPr>
        <w:t>（二）未达到公开招标数额标准的政府采购项目。</w:t>
      </w:r>
    </w:p>
    <w:p w:rsidR="00800414" w:rsidRPr="0087714A" w:rsidRDefault="00800414" w:rsidP="00800414">
      <w:pPr>
        <w:spacing w:line="600" w:lineRule="exact"/>
        <w:ind w:firstLineChars="200" w:firstLine="640"/>
        <w:rPr>
          <w:rFonts w:eastAsia="方正仿宋简体"/>
          <w:sz w:val="32"/>
          <w:szCs w:val="32"/>
        </w:rPr>
      </w:pPr>
      <w:r w:rsidRPr="0087714A">
        <w:rPr>
          <w:rFonts w:eastAsia="方正仿宋简体"/>
          <w:sz w:val="32"/>
          <w:szCs w:val="32"/>
        </w:rPr>
        <w:t>采购人可按照《政府采购非招标采购方式管理办法》</w:t>
      </w:r>
      <w:r>
        <w:rPr>
          <w:rFonts w:eastAsia="方正仿宋简体"/>
          <w:sz w:val="32"/>
          <w:szCs w:val="32"/>
        </w:rPr>
        <w:t>（</w:t>
      </w:r>
      <w:r w:rsidRPr="0087714A">
        <w:rPr>
          <w:rFonts w:eastAsia="方正仿宋简体"/>
          <w:sz w:val="32"/>
          <w:szCs w:val="32"/>
        </w:rPr>
        <w:t>财政部</w:t>
      </w:r>
      <w:r w:rsidRPr="0087714A">
        <w:rPr>
          <w:rFonts w:eastAsia="方正仿宋简体"/>
          <w:sz w:val="32"/>
          <w:szCs w:val="32"/>
        </w:rPr>
        <w:t>74</w:t>
      </w:r>
      <w:r w:rsidRPr="0087714A">
        <w:rPr>
          <w:rFonts w:eastAsia="方正仿宋简体"/>
          <w:sz w:val="32"/>
          <w:szCs w:val="32"/>
        </w:rPr>
        <w:t>号令</w:t>
      </w:r>
      <w:r>
        <w:rPr>
          <w:rFonts w:eastAsia="方正仿宋简体"/>
          <w:sz w:val="32"/>
          <w:szCs w:val="32"/>
        </w:rPr>
        <w:t>）</w:t>
      </w:r>
      <w:r w:rsidRPr="0087714A">
        <w:rPr>
          <w:rFonts w:eastAsia="方正仿宋简体"/>
          <w:sz w:val="32"/>
          <w:szCs w:val="32"/>
        </w:rPr>
        <w:t>和《政府采购竞争性磋商采购方式管理暂行办法》</w:t>
      </w:r>
      <w:r>
        <w:rPr>
          <w:rFonts w:eastAsia="方正仿宋简体"/>
          <w:sz w:val="32"/>
          <w:szCs w:val="32"/>
        </w:rPr>
        <w:t>（</w:t>
      </w:r>
      <w:r w:rsidRPr="0087714A">
        <w:rPr>
          <w:rFonts w:eastAsia="方正仿宋简体"/>
          <w:sz w:val="32"/>
          <w:szCs w:val="32"/>
        </w:rPr>
        <w:t>财库〔</w:t>
      </w:r>
      <w:r w:rsidRPr="0087714A">
        <w:rPr>
          <w:rFonts w:eastAsia="方正仿宋简体"/>
          <w:sz w:val="32"/>
          <w:szCs w:val="32"/>
        </w:rPr>
        <w:t>2015</w:t>
      </w:r>
      <w:r w:rsidRPr="0087714A">
        <w:rPr>
          <w:rFonts w:eastAsia="方正仿宋简体"/>
          <w:sz w:val="32"/>
          <w:szCs w:val="32"/>
        </w:rPr>
        <w:t>〕</w:t>
      </w:r>
      <w:r w:rsidRPr="0087714A">
        <w:rPr>
          <w:rFonts w:eastAsia="方正仿宋简体"/>
          <w:sz w:val="32"/>
          <w:szCs w:val="32"/>
        </w:rPr>
        <w:t>214</w:t>
      </w:r>
      <w:r w:rsidRPr="0087714A">
        <w:rPr>
          <w:rFonts w:eastAsia="方正仿宋简体"/>
          <w:sz w:val="32"/>
          <w:szCs w:val="32"/>
        </w:rPr>
        <w:t>号</w:t>
      </w:r>
      <w:r>
        <w:rPr>
          <w:rFonts w:eastAsia="方正仿宋简体"/>
          <w:sz w:val="32"/>
          <w:szCs w:val="32"/>
        </w:rPr>
        <w:t>）</w:t>
      </w:r>
      <w:r w:rsidRPr="0087714A">
        <w:rPr>
          <w:rFonts w:eastAsia="方正仿宋简体"/>
          <w:sz w:val="32"/>
          <w:szCs w:val="32"/>
        </w:rPr>
        <w:t>等规章制度的有关规定选择采用竞争性谈判、竞争性磋商、单一来源、询价采购方式，但须根据目录划分委托区政府采购服务中心采购。</w:t>
      </w:r>
    </w:p>
    <w:p w:rsidR="00800414" w:rsidRPr="000534BD" w:rsidRDefault="00800414" w:rsidP="00800414">
      <w:pPr>
        <w:spacing w:line="600" w:lineRule="exact"/>
        <w:ind w:firstLineChars="200" w:firstLine="640"/>
        <w:rPr>
          <w:rFonts w:ascii="方正楷体简体" w:eastAsia="方正楷体简体" w:hint="eastAsia"/>
          <w:sz w:val="32"/>
          <w:szCs w:val="32"/>
        </w:rPr>
      </w:pPr>
      <w:r>
        <w:rPr>
          <w:rFonts w:ascii="方正楷体简体" w:eastAsia="方正楷体简体" w:hint="eastAsia"/>
          <w:sz w:val="32"/>
          <w:szCs w:val="32"/>
        </w:rPr>
        <w:t>（三）</w:t>
      </w:r>
      <w:r w:rsidRPr="000534BD">
        <w:rPr>
          <w:rFonts w:ascii="方正楷体简体" w:eastAsia="方正楷体简体" w:hint="eastAsia"/>
          <w:sz w:val="32"/>
          <w:szCs w:val="32"/>
        </w:rPr>
        <w:t>自行采购限额标准。</w:t>
      </w:r>
    </w:p>
    <w:p w:rsidR="00800414" w:rsidRPr="0087714A" w:rsidRDefault="00800414" w:rsidP="00800414">
      <w:pPr>
        <w:spacing w:line="600" w:lineRule="exact"/>
        <w:ind w:firstLineChars="200" w:firstLine="640"/>
        <w:rPr>
          <w:rFonts w:eastAsia="方正仿宋简体"/>
          <w:sz w:val="32"/>
          <w:szCs w:val="32"/>
        </w:rPr>
      </w:pPr>
      <w:r w:rsidRPr="0087714A">
        <w:rPr>
          <w:rFonts w:eastAsia="方正仿宋简体"/>
          <w:sz w:val="32"/>
          <w:szCs w:val="32"/>
        </w:rPr>
        <w:t>政府集中采购目录以内的货物、服务采购项目</w:t>
      </w:r>
      <w:r>
        <w:rPr>
          <w:rFonts w:eastAsia="方正仿宋简体"/>
          <w:sz w:val="32"/>
          <w:szCs w:val="32"/>
        </w:rPr>
        <w:t>（</w:t>
      </w:r>
      <w:r w:rsidRPr="0087714A">
        <w:rPr>
          <w:rFonts w:eastAsia="方正仿宋简体"/>
          <w:sz w:val="32"/>
          <w:szCs w:val="32"/>
        </w:rPr>
        <w:t>协议供货和定点采购除外</w:t>
      </w:r>
      <w:r>
        <w:rPr>
          <w:rFonts w:eastAsia="方正仿宋简体"/>
          <w:sz w:val="32"/>
          <w:szCs w:val="32"/>
        </w:rPr>
        <w:t>）</w:t>
      </w:r>
      <w:r w:rsidRPr="0087714A">
        <w:rPr>
          <w:rFonts w:eastAsia="方正仿宋简体"/>
          <w:sz w:val="32"/>
          <w:szCs w:val="32"/>
        </w:rPr>
        <w:t>采购预算</w:t>
      </w:r>
      <w:r>
        <w:rPr>
          <w:rFonts w:eastAsia="方正仿宋简体" w:hint="eastAsia"/>
          <w:sz w:val="32"/>
          <w:szCs w:val="32"/>
        </w:rPr>
        <w:t>5</w:t>
      </w:r>
      <w:r w:rsidRPr="0087714A">
        <w:rPr>
          <w:rFonts w:eastAsia="方正仿宋简体"/>
          <w:sz w:val="32"/>
          <w:szCs w:val="32"/>
        </w:rPr>
        <w:t>000</w:t>
      </w:r>
      <w:r w:rsidRPr="0087714A">
        <w:rPr>
          <w:rFonts w:eastAsia="方正仿宋简体"/>
          <w:sz w:val="32"/>
          <w:szCs w:val="32"/>
        </w:rPr>
        <w:t>元</w:t>
      </w:r>
      <w:r w:rsidRPr="0087714A">
        <w:rPr>
          <w:rFonts w:eastAsia="方正仿宋简体"/>
          <w:sz w:val="32"/>
          <w:szCs w:val="32"/>
        </w:rPr>
        <w:t xml:space="preserve"> </w:t>
      </w:r>
      <w:r>
        <w:rPr>
          <w:rFonts w:eastAsia="方正仿宋简体"/>
          <w:sz w:val="32"/>
          <w:szCs w:val="32"/>
        </w:rPr>
        <w:t>（</w:t>
      </w:r>
      <w:r w:rsidRPr="0087714A">
        <w:rPr>
          <w:rFonts w:eastAsia="方正仿宋简体"/>
          <w:sz w:val="32"/>
          <w:szCs w:val="32"/>
        </w:rPr>
        <w:t>不含</w:t>
      </w:r>
      <w:r>
        <w:rPr>
          <w:rFonts w:eastAsia="方正仿宋简体"/>
          <w:sz w:val="32"/>
          <w:szCs w:val="32"/>
        </w:rPr>
        <w:t>）</w:t>
      </w:r>
      <w:r w:rsidRPr="0087714A">
        <w:rPr>
          <w:rFonts w:eastAsia="方正仿宋简体"/>
          <w:sz w:val="32"/>
          <w:szCs w:val="32"/>
        </w:rPr>
        <w:t>以下的实行自行采购</w:t>
      </w:r>
      <w:r w:rsidRPr="0087714A">
        <w:rPr>
          <w:rFonts w:eastAsia="方正仿宋简体"/>
          <w:sz w:val="32"/>
          <w:szCs w:val="32"/>
        </w:rPr>
        <w:t>;</w:t>
      </w:r>
      <w:r w:rsidRPr="0087714A">
        <w:rPr>
          <w:rFonts w:eastAsia="方正仿宋简体"/>
          <w:sz w:val="32"/>
          <w:szCs w:val="32"/>
        </w:rPr>
        <w:t>政府集中采购目录以内的工程采购项目采购预算在</w:t>
      </w:r>
      <w:r w:rsidRPr="0087714A">
        <w:rPr>
          <w:rFonts w:eastAsia="方正仿宋简体"/>
          <w:sz w:val="32"/>
          <w:szCs w:val="32"/>
        </w:rPr>
        <w:t>3</w:t>
      </w:r>
      <w:r w:rsidRPr="0087714A">
        <w:rPr>
          <w:rFonts w:eastAsia="方正仿宋简体"/>
          <w:sz w:val="32"/>
          <w:szCs w:val="32"/>
        </w:rPr>
        <w:t>万元</w:t>
      </w:r>
      <w:r w:rsidRPr="0087714A">
        <w:rPr>
          <w:rFonts w:eastAsia="方正仿宋简体"/>
          <w:sz w:val="32"/>
          <w:szCs w:val="32"/>
        </w:rPr>
        <w:t xml:space="preserve"> </w:t>
      </w:r>
      <w:r>
        <w:rPr>
          <w:rFonts w:eastAsia="方正仿宋简体"/>
          <w:sz w:val="32"/>
          <w:szCs w:val="32"/>
        </w:rPr>
        <w:t>（</w:t>
      </w:r>
      <w:r w:rsidRPr="0087714A">
        <w:rPr>
          <w:rFonts w:eastAsia="方正仿宋简体"/>
          <w:sz w:val="32"/>
          <w:szCs w:val="32"/>
        </w:rPr>
        <w:t>不含</w:t>
      </w:r>
      <w:r>
        <w:rPr>
          <w:rFonts w:eastAsia="方正仿宋简体"/>
          <w:sz w:val="32"/>
          <w:szCs w:val="32"/>
        </w:rPr>
        <w:t>）</w:t>
      </w:r>
      <w:r w:rsidRPr="0087714A">
        <w:rPr>
          <w:rFonts w:eastAsia="方正仿宋简体"/>
          <w:sz w:val="32"/>
          <w:szCs w:val="32"/>
        </w:rPr>
        <w:t>以下的实行自行采购。实行自行采购的项目不需要委托区政府采购服务中心采购，可以由采购人自行组织采购，单位无采购预算需报经财政部门同意，调整预算后执行。</w:t>
      </w:r>
    </w:p>
    <w:p w:rsidR="00800414" w:rsidRPr="000534BD" w:rsidRDefault="00800414" w:rsidP="00800414">
      <w:pPr>
        <w:spacing w:line="600" w:lineRule="exact"/>
        <w:ind w:firstLineChars="200" w:firstLine="640"/>
        <w:rPr>
          <w:rFonts w:ascii="方正楷体简体" w:eastAsia="方正楷体简体" w:hint="eastAsia"/>
          <w:sz w:val="32"/>
          <w:szCs w:val="32"/>
        </w:rPr>
      </w:pPr>
      <w:r>
        <w:rPr>
          <w:rFonts w:ascii="方正楷体简体" w:eastAsia="方正楷体简体" w:hint="eastAsia"/>
          <w:sz w:val="32"/>
          <w:szCs w:val="32"/>
        </w:rPr>
        <w:t>（四）</w:t>
      </w:r>
      <w:r w:rsidRPr="000534BD">
        <w:rPr>
          <w:rFonts w:ascii="方正楷体简体" w:eastAsia="方正楷体简体" w:hint="eastAsia"/>
          <w:sz w:val="32"/>
          <w:szCs w:val="32"/>
        </w:rPr>
        <w:t>协议供货与定点采购的限额标准。</w:t>
      </w:r>
    </w:p>
    <w:p w:rsidR="00800414" w:rsidRPr="0087714A" w:rsidRDefault="00800414" w:rsidP="00800414">
      <w:pPr>
        <w:spacing w:line="600" w:lineRule="exact"/>
        <w:ind w:firstLineChars="200" w:firstLine="640"/>
        <w:rPr>
          <w:rFonts w:eastAsia="方正仿宋简体"/>
          <w:sz w:val="32"/>
          <w:szCs w:val="32"/>
        </w:rPr>
      </w:pPr>
      <w:r w:rsidRPr="0087714A">
        <w:rPr>
          <w:rFonts w:eastAsia="方正仿宋简体"/>
          <w:sz w:val="32"/>
          <w:szCs w:val="32"/>
        </w:rPr>
        <w:t>协议供货管理的货物包括：办公家具、空调机、电视机、</w:t>
      </w:r>
      <w:r w:rsidRPr="0087714A">
        <w:rPr>
          <w:rFonts w:eastAsia="方正仿宋简体"/>
          <w:sz w:val="32"/>
          <w:szCs w:val="32"/>
        </w:rPr>
        <w:lastRenderedPageBreak/>
        <w:t>洗衣机、冰箱、净水机、油烟净化器、热水器、碎纸机、厨具。</w:t>
      </w:r>
    </w:p>
    <w:p w:rsidR="00800414" w:rsidRPr="0087714A" w:rsidRDefault="00800414" w:rsidP="00800414">
      <w:pPr>
        <w:spacing w:line="600" w:lineRule="exact"/>
        <w:ind w:firstLineChars="200" w:firstLine="640"/>
        <w:rPr>
          <w:rFonts w:eastAsia="方正仿宋简体"/>
          <w:sz w:val="32"/>
          <w:szCs w:val="32"/>
        </w:rPr>
      </w:pPr>
      <w:r w:rsidRPr="0087714A">
        <w:rPr>
          <w:rFonts w:eastAsia="方正仿宋简体"/>
          <w:sz w:val="32"/>
          <w:szCs w:val="32"/>
        </w:rPr>
        <w:t>定点采购管理的服务项目包括：公务车辆保险、公务车辆维修。</w:t>
      </w:r>
    </w:p>
    <w:p w:rsidR="00800414" w:rsidRPr="0087714A" w:rsidRDefault="00800414" w:rsidP="00800414">
      <w:pPr>
        <w:spacing w:line="600" w:lineRule="exact"/>
        <w:ind w:firstLineChars="200" w:firstLine="640"/>
        <w:rPr>
          <w:rFonts w:eastAsia="方正仿宋简体"/>
          <w:sz w:val="32"/>
          <w:szCs w:val="32"/>
        </w:rPr>
      </w:pPr>
      <w:r w:rsidRPr="0087714A">
        <w:rPr>
          <w:rFonts w:eastAsia="方正仿宋简体"/>
          <w:sz w:val="32"/>
          <w:szCs w:val="32"/>
        </w:rPr>
        <w:t>实行协议供货和定点采购项目限额标准为</w:t>
      </w:r>
      <w:r w:rsidRPr="0087714A">
        <w:rPr>
          <w:rFonts w:eastAsia="方正仿宋简体"/>
          <w:sz w:val="32"/>
          <w:szCs w:val="32"/>
        </w:rPr>
        <w:t>0—30</w:t>
      </w:r>
      <w:r w:rsidRPr="0087714A">
        <w:rPr>
          <w:rFonts w:eastAsia="方正仿宋简体"/>
          <w:sz w:val="32"/>
          <w:szCs w:val="32"/>
        </w:rPr>
        <w:t>万元</w:t>
      </w:r>
      <w:r>
        <w:rPr>
          <w:rFonts w:eastAsia="方正仿宋简体"/>
          <w:sz w:val="32"/>
          <w:szCs w:val="32"/>
        </w:rPr>
        <w:t>（</w:t>
      </w:r>
      <w:r w:rsidRPr="0087714A">
        <w:rPr>
          <w:rFonts w:eastAsia="方正仿宋简体"/>
          <w:sz w:val="32"/>
          <w:szCs w:val="32"/>
        </w:rPr>
        <w:t>不含</w:t>
      </w:r>
      <w:r>
        <w:rPr>
          <w:rFonts w:eastAsia="方正仿宋简体"/>
          <w:sz w:val="32"/>
          <w:szCs w:val="32"/>
        </w:rPr>
        <w:t>）</w:t>
      </w:r>
      <w:r w:rsidRPr="0087714A">
        <w:rPr>
          <w:rFonts w:eastAsia="方正仿宋简体"/>
          <w:sz w:val="32"/>
          <w:szCs w:val="32"/>
        </w:rPr>
        <w:t>。</w:t>
      </w:r>
    </w:p>
    <w:p w:rsidR="00800414" w:rsidRPr="000534BD" w:rsidRDefault="00800414" w:rsidP="00800414">
      <w:pPr>
        <w:spacing w:line="600" w:lineRule="exact"/>
        <w:ind w:firstLineChars="200" w:firstLine="640"/>
        <w:rPr>
          <w:rFonts w:ascii="方正楷体简体" w:eastAsia="方正楷体简体" w:hint="eastAsia"/>
          <w:sz w:val="32"/>
          <w:szCs w:val="32"/>
        </w:rPr>
      </w:pPr>
      <w:r>
        <w:rPr>
          <w:rFonts w:ascii="方正楷体简体" w:eastAsia="方正楷体简体" w:hint="eastAsia"/>
          <w:sz w:val="32"/>
          <w:szCs w:val="32"/>
        </w:rPr>
        <w:t>（五）</w:t>
      </w:r>
      <w:r w:rsidRPr="000534BD">
        <w:rPr>
          <w:rFonts w:ascii="方正楷体简体" w:eastAsia="方正楷体简体" w:hint="eastAsia"/>
          <w:sz w:val="32"/>
          <w:szCs w:val="32"/>
        </w:rPr>
        <w:t>分散采购限额标准。</w:t>
      </w:r>
    </w:p>
    <w:p w:rsidR="00800414" w:rsidRPr="0087714A" w:rsidRDefault="00800414" w:rsidP="00800414">
      <w:pPr>
        <w:spacing w:line="600" w:lineRule="exact"/>
        <w:ind w:firstLineChars="200" w:firstLine="640"/>
        <w:rPr>
          <w:rFonts w:eastAsia="方正仿宋简体"/>
          <w:sz w:val="32"/>
          <w:szCs w:val="32"/>
        </w:rPr>
      </w:pPr>
      <w:r w:rsidRPr="0087714A">
        <w:rPr>
          <w:rFonts w:eastAsia="方正仿宋简体"/>
          <w:sz w:val="32"/>
          <w:szCs w:val="32"/>
        </w:rPr>
        <w:t>政府集中采购目录以外的货物、工程和服务采购项目采购预算在</w:t>
      </w:r>
      <w:r w:rsidRPr="0087714A">
        <w:rPr>
          <w:rFonts w:eastAsia="方正仿宋简体"/>
          <w:sz w:val="32"/>
          <w:szCs w:val="32"/>
        </w:rPr>
        <w:t>30</w:t>
      </w:r>
      <w:r w:rsidRPr="0087714A">
        <w:rPr>
          <w:rFonts w:eastAsia="方正仿宋简体"/>
          <w:sz w:val="32"/>
          <w:szCs w:val="32"/>
        </w:rPr>
        <w:t>万元</w:t>
      </w:r>
      <w:r>
        <w:rPr>
          <w:rFonts w:eastAsia="方正仿宋简体"/>
          <w:sz w:val="32"/>
          <w:szCs w:val="32"/>
        </w:rPr>
        <w:t>（</w:t>
      </w:r>
      <w:r w:rsidRPr="0087714A">
        <w:rPr>
          <w:rFonts w:eastAsia="方正仿宋简体"/>
          <w:sz w:val="32"/>
          <w:szCs w:val="32"/>
        </w:rPr>
        <w:t>含</w:t>
      </w:r>
      <w:r>
        <w:rPr>
          <w:rFonts w:eastAsia="方正仿宋简体"/>
          <w:sz w:val="32"/>
          <w:szCs w:val="32"/>
        </w:rPr>
        <w:t>）</w:t>
      </w:r>
      <w:r w:rsidRPr="0087714A">
        <w:rPr>
          <w:rFonts w:eastAsia="方正仿宋简体"/>
          <w:sz w:val="32"/>
          <w:szCs w:val="32"/>
        </w:rPr>
        <w:t>以上。此限额标准以上属于政府采购管理范围。</w:t>
      </w:r>
    </w:p>
    <w:p w:rsidR="00800414" w:rsidRDefault="00800414" w:rsidP="00800414">
      <w:pPr>
        <w:ind w:firstLine="640"/>
        <w:rPr>
          <w:rFonts w:eastAsia="仿宋_GB2312" w:hint="eastAsia"/>
          <w:sz w:val="32"/>
          <w:szCs w:val="32"/>
        </w:rPr>
      </w:pPr>
    </w:p>
    <w:p w:rsidR="002B0A94" w:rsidRPr="00800414" w:rsidRDefault="002B0A94" w:rsidP="00800414">
      <w:pPr>
        <w:rPr>
          <w:szCs w:val="28"/>
        </w:rPr>
      </w:pPr>
    </w:p>
    <w:sectPr w:rsidR="002B0A94" w:rsidRPr="00800414" w:rsidSect="00800414">
      <w:headerReference w:type="default" r:id="rId7"/>
      <w:pgSz w:w="11906" w:h="16838"/>
      <w:pgMar w:top="1440" w:right="1797" w:bottom="1440" w:left="1797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31EE5" w:rsidRDefault="00531EE5" w:rsidP="001626A9">
      <w:r>
        <w:separator/>
      </w:r>
    </w:p>
  </w:endnote>
  <w:endnote w:type="continuationSeparator" w:id="1">
    <w:p w:rsidR="00531EE5" w:rsidRDefault="00531EE5" w:rsidP="001626A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font-weight : 400">
    <w:altName w:val="Segoe Print"/>
    <w:charset w:val="00"/>
    <w:family w:val="auto"/>
    <w:pitch w:val="default"/>
    <w:sig w:usb0="00000000" w:usb1="00000000" w:usb2="00000000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方正仿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方正楷体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31EE5" w:rsidRDefault="00531EE5" w:rsidP="001626A9">
      <w:r>
        <w:separator/>
      </w:r>
    </w:p>
  </w:footnote>
  <w:footnote w:type="continuationSeparator" w:id="1">
    <w:p w:rsidR="00531EE5" w:rsidRDefault="00531EE5" w:rsidP="001626A9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534BF" w:rsidRDefault="008534BF" w:rsidP="006565FA">
    <w:pPr>
      <w:pStyle w:val="a3"/>
      <w:pBdr>
        <w:bottom w:val="none" w:sz="0" w:space="0" w:color="auto"/>
      </w:pBd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5A1335E"/>
    <w:multiLevelType w:val="hybridMultilevel"/>
    <w:tmpl w:val="9FD8A34E"/>
    <w:lvl w:ilvl="0" w:tplc="C2B4E826">
      <w:start w:val="1"/>
      <w:numFmt w:val="decimal"/>
      <w:lvlText w:val="%1."/>
      <w:lvlJc w:val="left"/>
      <w:pPr>
        <w:ind w:left="1000" w:hanging="360"/>
      </w:pPr>
      <w:rPr>
        <w:rFonts w:cs="Times New Roman"/>
      </w:r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11AF0A89"/>
    <w:multiLevelType w:val="hybridMultilevel"/>
    <w:tmpl w:val="BAC0EEB8"/>
    <w:lvl w:ilvl="0" w:tplc="68C27148">
      <w:start w:val="1"/>
      <w:numFmt w:val="decimal"/>
      <w:lvlText w:val="%1"/>
      <w:lvlJc w:val="center"/>
      <w:pPr>
        <w:ind w:left="420" w:hanging="420"/>
      </w:pPr>
      <w:rPr>
        <w:rFonts w:cs="Times New Roman"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2">
    <w:nsid w:val="14024C2E"/>
    <w:multiLevelType w:val="hybridMultilevel"/>
    <w:tmpl w:val="3DCC0FF8"/>
    <w:lvl w:ilvl="0" w:tplc="68C27148">
      <w:start w:val="1"/>
      <w:numFmt w:val="decimal"/>
      <w:lvlText w:val="%1"/>
      <w:lvlJc w:val="center"/>
      <w:pPr>
        <w:ind w:left="420" w:hanging="132"/>
      </w:pPr>
      <w:rPr>
        <w:rFonts w:cs="Times New Roman"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3">
    <w:nsid w:val="16D94280"/>
    <w:multiLevelType w:val="hybridMultilevel"/>
    <w:tmpl w:val="E93A031C"/>
    <w:lvl w:ilvl="0" w:tplc="F0742628">
      <w:start w:val="1"/>
      <w:numFmt w:val="decimal"/>
      <w:lvlText w:val="%1"/>
      <w:lvlJc w:val="center"/>
      <w:pPr>
        <w:ind w:left="708" w:hanging="420"/>
      </w:pPr>
      <w:rPr>
        <w:rFonts w:cs="Times New Roman"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4">
    <w:nsid w:val="1FA52AD8"/>
    <w:multiLevelType w:val="hybridMultilevel"/>
    <w:tmpl w:val="AB4C0806"/>
    <w:lvl w:ilvl="0" w:tplc="553E9680">
      <w:start w:val="1"/>
      <w:numFmt w:val="decimal"/>
      <w:lvlText w:val="%1"/>
      <w:lvlJc w:val="center"/>
      <w:pPr>
        <w:ind w:left="708" w:hanging="420"/>
      </w:pPr>
      <w:rPr>
        <w:rFonts w:cs="Times New Roman"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5">
    <w:nsid w:val="22A72194"/>
    <w:multiLevelType w:val="hybridMultilevel"/>
    <w:tmpl w:val="41560870"/>
    <w:lvl w:ilvl="0" w:tplc="3D4291A8">
      <w:start w:val="1"/>
      <w:numFmt w:val="japaneseCounting"/>
      <w:lvlText w:val="%1、"/>
      <w:lvlJc w:val="left"/>
      <w:pPr>
        <w:ind w:left="1905" w:hanging="1275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147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89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31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73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315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57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99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410" w:hanging="420"/>
      </w:pPr>
      <w:rPr>
        <w:rFonts w:cs="Times New Roman"/>
      </w:rPr>
    </w:lvl>
  </w:abstractNum>
  <w:abstractNum w:abstractNumId="6">
    <w:nsid w:val="2A9A1805"/>
    <w:multiLevelType w:val="hybridMultilevel"/>
    <w:tmpl w:val="FED248BC"/>
    <w:lvl w:ilvl="0" w:tplc="F93655CC">
      <w:start w:val="1"/>
      <w:numFmt w:val="decimal"/>
      <w:lvlText w:val="%1"/>
      <w:lvlJc w:val="center"/>
      <w:pPr>
        <w:ind w:left="420" w:hanging="132"/>
      </w:pPr>
      <w:rPr>
        <w:rFonts w:cs="Times New Roman"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7">
    <w:nsid w:val="3136136B"/>
    <w:multiLevelType w:val="hybridMultilevel"/>
    <w:tmpl w:val="C9822114"/>
    <w:lvl w:ilvl="0" w:tplc="483A29D8">
      <w:start w:val="1"/>
      <w:numFmt w:val="decimal"/>
      <w:lvlText w:val="%1"/>
      <w:lvlJc w:val="left"/>
      <w:pPr>
        <w:ind w:left="420" w:hanging="420"/>
      </w:pPr>
      <w:rPr>
        <w:rFonts w:cs="Times New Roman"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8">
    <w:nsid w:val="35221940"/>
    <w:multiLevelType w:val="hybridMultilevel"/>
    <w:tmpl w:val="839ECB9A"/>
    <w:lvl w:ilvl="0" w:tplc="A50C4BF6">
      <w:start w:val="1"/>
      <w:numFmt w:val="japaneseCounting"/>
      <w:lvlText w:val="（%1）"/>
      <w:lvlJc w:val="left"/>
      <w:pPr>
        <w:ind w:left="1710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70" w:hanging="420"/>
      </w:pPr>
    </w:lvl>
    <w:lvl w:ilvl="2" w:tplc="0409001B" w:tentative="1">
      <w:start w:val="1"/>
      <w:numFmt w:val="lowerRoman"/>
      <w:lvlText w:val="%3."/>
      <w:lvlJc w:val="right"/>
      <w:pPr>
        <w:ind w:left="1890" w:hanging="420"/>
      </w:pPr>
    </w:lvl>
    <w:lvl w:ilvl="3" w:tplc="0409000F" w:tentative="1">
      <w:start w:val="1"/>
      <w:numFmt w:val="decimal"/>
      <w:lvlText w:val="%4."/>
      <w:lvlJc w:val="left"/>
      <w:pPr>
        <w:ind w:left="2310" w:hanging="420"/>
      </w:pPr>
    </w:lvl>
    <w:lvl w:ilvl="4" w:tplc="04090019" w:tentative="1">
      <w:start w:val="1"/>
      <w:numFmt w:val="lowerLetter"/>
      <w:lvlText w:val="%5)"/>
      <w:lvlJc w:val="left"/>
      <w:pPr>
        <w:ind w:left="2730" w:hanging="420"/>
      </w:pPr>
    </w:lvl>
    <w:lvl w:ilvl="5" w:tplc="0409001B" w:tentative="1">
      <w:start w:val="1"/>
      <w:numFmt w:val="lowerRoman"/>
      <w:lvlText w:val="%6."/>
      <w:lvlJc w:val="right"/>
      <w:pPr>
        <w:ind w:left="3150" w:hanging="420"/>
      </w:pPr>
    </w:lvl>
    <w:lvl w:ilvl="6" w:tplc="0409000F" w:tentative="1">
      <w:start w:val="1"/>
      <w:numFmt w:val="decimal"/>
      <w:lvlText w:val="%7."/>
      <w:lvlJc w:val="left"/>
      <w:pPr>
        <w:ind w:left="3570" w:hanging="420"/>
      </w:pPr>
    </w:lvl>
    <w:lvl w:ilvl="7" w:tplc="04090019" w:tentative="1">
      <w:start w:val="1"/>
      <w:numFmt w:val="lowerLetter"/>
      <w:lvlText w:val="%8)"/>
      <w:lvlJc w:val="left"/>
      <w:pPr>
        <w:ind w:left="3990" w:hanging="420"/>
      </w:pPr>
    </w:lvl>
    <w:lvl w:ilvl="8" w:tplc="0409001B" w:tentative="1">
      <w:start w:val="1"/>
      <w:numFmt w:val="lowerRoman"/>
      <w:lvlText w:val="%9."/>
      <w:lvlJc w:val="right"/>
      <w:pPr>
        <w:ind w:left="4410" w:hanging="420"/>
      </w:pPr>
    </w:lvl>
  </w:abstractNum>
  <w:abstractNum w:abstractNumId="9">
    <w:nsid w:val="418957D7"/>
    <w:multiLevelType w:val="hybridMultilevel"/>
    <w:tmpl w:val="18467E3A"/>
    <w:lvl w:ilvl="0" w:tplc="EBE0AF1E">
      <w:start w:val="1"/>
      <w:numFmt w:val="decimal"/>
      <w:lvlText w:val="%1"/>
      <w:lvlJc w:val="center"/>
      <w:pPr>
        <w:ind w:left="708" w:hanging="420"/>
      </w:pPr>
      <w:rPr>
        <w:rFonts w:cs="Times New Roman"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10">
    <w:nsid w:val="41B21051"/>
    <w:multiLevelType w:val="hybridMultilevel"/>
    <w:tmpl w:val="6BC869C8"/>
    <w:lvl w:ilvl="0" w:tplc="BDF601CE">
      <w:start w:val="1"/>
      <w:numFmt w:val="decimal"/>
      <w:lvlText w:val="%1"/>
      <w:lvlJc w:val="left"/>
      <w:pPr>
        <w:ind w:left="420" w:hanging="420"/>
      </w:pPr>
      <w:rPr>
        <w:rFonts w:cs="Times New Roman"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11">
    <w:nsid w:val="48E82F37"/>
    <w:multiLevelType w:val="hybridMultilevel"/>
    <w:tmpl w:val="BBA4329A"/>
    <w:lvl w:ilvl="0" w:tplc="0409000F">
      <w:start w:val="1"/>
      <w:numFmt w:val="decimal"/>
      <w:lvlText w:val="%1."/>
      <w:lvlJc w:val="left"/>
      <w:pPr>
        <w:ind w:left="420" w:hanging="420"/>
      </w:pPr>
      <w:rPr>
        <w:rFonts w:cs="Times New Roman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12">
    <w:nsid w:val="491B62FD"/>
    <w:multiLevelType w:val="hybridMultilevel"/>
    <w:tmpl w:val="A87E7F46"/>
    <w:lvl w:ilvl="0" w:tplc="BF1E9932">
      <w:start w:val="1"/>
      <w:numFmt w:val="decimal"/>
      <w:lvlText w:val="%1"/>
      <w:lvlJc w:val="center"/>
      <w:pPr>
        <w:ind w:left="708" w:hanging="420"/>
      </w:pPr>
      <w:rPr>
        <w:rFonts w:cs="Times New Roman"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13">
    <w:nsid w:val="4C176010"/>
    <w:multiLevelType w:val="hybridMultilevel"/>
    <w:tmpl w:val="98A8F3D2"/>
    <w:lvl w:ilvl="0" w:tplc="904E812A">
      <w:start w:val="1"/>
      <w:numFmt w:val="japaneseCounting"/>
      <w:lvlText w:val="（%1）"/>
      <w:lvlJc w:val="left"/>
      <w:pPr>
        <w:ind w:left="1710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70" w:hanging="420"/>
      </w:pPr>
    </w:lvl>
    <w:lvl w:ilvl="2" w:tplc="0409001B" w:tentative="1">
      <w:start w:val="1"/>
      <w:numFmt w:val="lowerRoman"/>
      <w:lvlText w:val="%3."/>
      <w:lvlJc w:val="right"/>
      <w:pPr>
        <w:ind w:left="1890" w:hanging="420"/>
      </w:pPr>
    </w:lvl>
    <w:lvl w:ilvl="3" w:tplc="0409000F" w:tentative="1">
      <w:start w:val="1"/>
      <w:numFmt w:val="decimal"/>
      <w:lvlText w:val="%4."/>
      <w:lvlJc w:val="left"/>
      <w:pPr>
        <w:ind w:left="2310" w:hanging="420"/>
      </w:pPr>
    </w:lvl>
    <w:lvl w:ilvl="4" w:tplc="04090019" w:tentative="1">
      <w:start w:val="1"/>
      <w:numFmt w:val="lowerLetter"/>
      <w:lvlText w:val="%5)"/>
      <w:lvlJc w:val="left"/>
      <w:pPr>
        <w:ind w:left="2730" w:hanging="420"/>
      </w:pPr>
    </w:lvl>
    <w:lvl w:ilvl="5" w:tplc="0409001B" w:tentative="1">
      <w:start w:val="1"/>
      <w:numFmt w:val="lowerRoman"/>
      <w:lvlText w:val="%6."/>
      <w:lvlJc w:val="right"/>
      <w:pPr>
        <w:ind w:left="3150" w:hanging="420"/>
      </w:pPr>
    </w:lvl>
    <w:lvl w:ilvl="6" w:tplc="0409000F" w:tentative="1">
      <w:start w:val="1"/>
      <w:numFmt w:val="decimal"/>
      <w:lvlText w:val="%7."/>
      <w:lvlJc w:val="left"/>
      <w:pPr>
        <w:ind w:left="3570" w:hanging="420"/>
      </w:pPr>
    </w:lvl>
    <w:lvl w:ilvl="7" w:tplc="04090019" w:tentative="1">
      <w:start w:val="1"/>
      <w:numFmt w:val="lowerLetter"/>
      <w:lvlText w:val="%8)"/>
      <w:lvlJc w:val="left"/>
      <w:pPr>
        <w:ind w:left="3990" w:hanging="420"/>
      </w:pPr>
    </w:lvl>
    <w:lvl w:ilvl="8" w:tplc="0409001B" w:tentative="1">
      <w:start w:val="1"/>
      <w:numFmt w:val="lowerRoman"/>
      <w:lvlText w:val="%9."/>
      <w:lvlJc w:val="right"/>
      <w:pPr>
        <w:ind w:left="4410" w:hanging="420"/>
      </w:pPr>
    </w:lvl>
  </w:abstractNum>
  <w:abstractNum w:abstractNumId="14">
    <w:nsid w:val="570A0FC6"/>
    <w:multiLevelType w:val="hybridMultilevel"/>
    <w:tmpl w:val="570A0FC6"/>
    <w:lvl w:ilvl="0" w:tplc="CEDC59E2">
      <w:start w:val="1"/>
      <w:numFmt w:val="decimal"/>
      <w:suff w:val="nothing"/>
      <w:lvlText w:val="%1."/>
      <w:lvlJc w:val="left"/>
      <w:pPr>
        <w:tabs>
          <w:tab w:val="num" w:pos="0"/>
        </w:tabs>
        <w:ind w:left="0" w:firstLine="0"/>
      </w:pPr>
    </w:lvl>
    <w:lvl w:ilvl="1" w:tplc="B6C2B77C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8660B14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DF1612DA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B1186740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7B62F438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988817D0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8FDD4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5CCEA610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>
    <w:nsid w:val="570A27F7"/>
    <w:multiLevelType w:val="hybridMultilevel"/>
    <w:tmpl w:val="570A27F7"/>
    <w:lvl w:ilvl="0" w:tplc="EFB8285E">
      <w:start w:val="1"/>
      <w:numFmt w:val="decimal"/>
      <w:suff w:val="nothing"/>
      <w:lvlText w:val="%1."/>
      <w:lvlJc w:val="left"/>
      <w:pPr>
        <w:tabs>
          <w:tab w:val="num" w:pos="0"/>
        </w:tabs>
        <w:ind w:left="0" w:firstLine="0"/>
      </w:pPr>
    </w:lvl>
    <w:lvl w:ilvl="1" w:tplc="0226CB64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3ADA43EC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461E729C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33FE1F56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70F60ED0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BC082DEA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B9A6ADF6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5EEE5B7C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>
    <w:nsid w:val="57E72855"/>
    <w:multiLevelType w:val="singleLevel"/>
    <w:tmpl w:val="57E72855"/>
    <w:lvl w:ilvl="0">
      <w:start w:val="1"/>
      <w:numFmt w:val="decimal"/>
      <w:lvlText w:val="%1"/>
      <w:lvlJc w:val="center"/>
      <w:pPr>
        <w:tabs>
          <w:tab w:val="num" w:pos="397"/>
        </w:tabs>
        <w:ind w:left="0" w:firstLine="116"/>
      </w:pPr>
    </w:lvl>
  </w:abstractNum>
  <w:abstractNum w:abstractNumId="17">
    <w:nsid w:val="693F6AA3"/>
    <w:multiLevelType w:val="hybridMultilevel"/>
    <w:tmpl w:val="9D94A79A"/>
    <w:lvl w:ilvl="0" w:tplc="0AFCBE9A">
      <w:start w:val="1"/>
      <w:numFmt w:val="japaneseCounting"/>
      <w:lvlText w:val="第%1条"/>
      <w:lvlJc w:val="left"/>
      <w:pPr>
        <w:ind w:left="1695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55" w:hanging="420"/>
      </w:pPr>
    </w:lvl>
    <w:lvl w:ilvl="2" w:tplc="0409001B" w:tentative="1">
      <w:start w:val="1"/>
      <w:numFmt w:val="lowerRoman"/>
      <w:lvlText w:val="%3."/>
      <w:lvlJc w:val="right"/>
      <w:pPr>
        <w:ind w:left="1875" w:hanging="420"/>
      </w:pPr>
    </w:lvl>
    <w:lvl w:ilvl="3" w:tplc="0409000F" w:tentative="1">
      <w:start w:val="1"/>
      <w:numFmt w:val="decimal"/>
      <w:lvlText w:val="%4."/>
      <w:lvlJc w:val="left"/>
      <w:pPr>
        <w:ind w:left="2295" w:hanging="420"/>
      </w:pPr>
    </w:lvl>
    <w:lvl w:ilvl="4" w:tplc="04090019" w:tentative="1">
      <w:start w:val="1"/>
      <w:numFmt w:val="lowerLetter"/>
      <w:lvlText w:val="%5)"/>
      <w:lvlJc w:val="left"/>
      <w:pPr>
        <w:ind w:left="2715" w:hanging="420"/>
      </w:pPr>
    </w:lvl>
    <w:lvl w:ilvl="5" w:tplc="0409001B" w:tentative="1">
      <w:start w:val="1"/>
      <w:numFmt w:val="lowerRoman"/>
      <w:lvlText w:val="%6."/>
      <w:lvlJc w:val="right"/>
      <w:pPr>
        <w:ind w:left="3135" w:hanging="420"/>
      </w:pPr>
    </w:lvl>
    <w:lvl w:ilvl="6" w:tplc="0409000F" w:tentative="1">
      <w:start w:val="1"/>
      <w:numFmt w:val="decimal"/>
      <w:lvlText w:val="%7."/>
      <w:lvlJc w:val="left"/>
      <w:pPr>
        <w:ind w:left="3555" w:hanging="420"/>
      </w:pPr>
    </w:lvl>
    <w:lvl w:ilvl="7" w:tplc="04090019" w:tentative="1">
      <w:start w:val="1"/>
      <w:numFmt w:val="lowerLetter"/>
      <w:lvlText w:val="%8)"/>
      <w:lvlJc w:val="left"/>
      <w:pPr>
        <w:ind w:left="3975" w:hanging="420"/>
      </w:pPr>
    </w:lvl>
    <w:lvl w:ilvl="8" w:tplc="0409001B" w:tentative="1">
      <w:start w:val="1"/>
      <w:numFmt w:val="lowerRoman"/>
      <w:lvlText w:val="%9."/>
      <w:lvlJc w:val="right"/>
      <w:pPr>
        <w:ind w:left="4395" w:hanging="420"/>
      </w:pPr>
    </w:lvl>
  </w:abstractNum>
  <w:abstractNum w:abstractNumId="18">
    <w:nsid w:val="6CAA091B"/>
    <w:multiLevelType w:val="hybridMultilevel"/>
    <w:tmpl w:val="EDBA9434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9">
    <w:nsid w:val="7EE26B01"/>
    <w:multiLevelType w:val="hybridMultilevel"/>
    <w:tmpl w:val="B042406A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10"/>
  </w:num>
  <w:num w:numId="2">
    <w:abstractNumId w:val="11"/>
  </w:num>
  <w:num w:numId="3">
    <w:abstractNumId w:val="2"/>
  </w:num>
  <w:num w:numId="4">
    <w:abstractNumId w:val="6"/>
  </w:num>
  <w:num w:numId="5">
    <w:abstractNumId w:val="18"/>
  </w:num>
  <w:num w:numId="6">
    <w:abstractNumId w:val="19"/>
  </w:num>
  <w:num w:numId="7">
    <w:abstractNumId w:val="7"/>
  </w:num>
  <w:num w:numId="8">
    <w:abstractNumId w:val="1"/>
  </w:num>
  <w:num w:numId="9">
    <w:abstractNumId w:val="3"/>
  </w:num>
  <w:num w:numId="10">
    <w:abstractNumId w:val="9"/>
  </w:num>
  <w:num w:numId="11">
    <w:abstractNumId w:val="12"/>
  </w:num>
  <w:num w:numId="12">
    <w:abstractNumId w:val="4"/>
  </w:num>
  <w:num w:numId="13">
    <w:abstractNumId w:val="5"/>
  </w:num>
  <w:num w:numId="14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17"/>
  </w:num>
  <w:num w:numId="16">
    <w:abstractNumId w:val="13"/>
  </w:num>
  <w:num w:numId="17">
    <w:abstractNumId w:val="8"/>
  </w:num>
  <w:num w:numId="18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>
    <w:abstractNumId w:val="16"/>
    <w:lvlOverride w:ilvl="0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17920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626A9"/>
    <w:rsid w:val="0000277E"/>
    <w:rsid w:val="000067C4"/>
    <w:rsid w:val="00014A95"/>
    <w:rsid w:val="00015081"/>
    <w:rsid w:val="00015F5A"/>
    <w:rsid w:val="000162F3"/>
    <w:rsid w:val="000164E4"/>
    <w:rsid w:val="00017B83"/>
    <w:rsid w:val="00017E41"/>
    <w:rsid w:val="0003068B"/>
    <w:rsid w:val="00035690"/>
    <w:rsid w:val="00062E8E"/>
    <w:rsid w:val="000663DA"/>
    <w:rsid w:val="0007614F"/>
    <w:rsid w:val="00077811"/>
    <w:rsid w:val="000828B3"/>
    <w:rsid w:val="00082F65"/>
    <w:rsid w:val="00083CA5"/>
    <w:rsid w:val="000A5CF8"/>
    <w:rsid w:val="000A6A40"/>
    <w:rsid w:val="000D4144"/>
    <w:rsid w:val="000F20E8"/>
    <w:rsid w:val="00100784"/>
    <w:rsid w:val="00151EBD"/>
    <w:rsid w:val="00152E93"/>
    <w:rsid w:val="001604D2"/>
    <w:rsid w:val="001624C4"/>
    <w:rsid w:val="001626A9"/>
    <w:rsid w:val="0017273E"/>
    <w:rsid w:val="001757AF"/>
    <w:rsid w:val="001921DE"/>
    <w:rsid w:val="00197561"/>
    <w:rsid w:val="001A2705"/>
    <w:rsid w:val="001B70E3"/>
    <w:rsid w:val="001C0782"/>
    <w:rsid w:val="001C3CC8"/>
    <w:rsid w:val="001E4158"/>
    <w:rsid w:val="001F10E1"/>
    <w:rsid w:val="0022565E"/>
    <w:rsid w:val="00242DBF"/>
    <w:rsid w:val="00264483"/>
    <w:rsid w:val="00273C83"/>
    <w:rsid w:val="00274C24"/>
    <w:rsid w:val="0029481E"/>
    <w:rsid w:val="002A32D5"/>
    <w:rsid w:val="002A46DC"/>
    <w:rsid w:val="002A4F7B"/>
    <w:rsid w:val="002B0A94"/>
    <w:rsid w:val="002B5D5D"/>
    <w:rsid w:val="002D0276"/>
    <w:rsid w:val="002D7FF6"/>
    <w:rsid w:val="002F2EC0"/>
    <w:rsid w:val="002F46F6"/>
    <w:rsid w:val="0030159C"/>
    <w:rsid w:val="0032774F"/>
    <w:rsid w:val="00330907"/>
    <w:rsid w:val="003344AC"/>
    <w:rsid w:val="00334B34"/>
    <w:rsid w:val="00343DD0"/>
    <w:rsid w:val="003553AE"/>
    <w:rsid w:val="0036255E"/>
    <w:rsid w:val="003643D1"/>
    <w:rsid w:val="003703AF"/>
    <w:rsid w:val="0037325B"/>
    <w:rsid w:val="00385BCD"/>
    <w:rsid w:val="00390D4D"/>
    <w:rsid w:val="00391B5A"/>
    <w:rsid w:val="003D0AB5"/>
    <w:rsid w:val="003D1C96"/>
    <w:rsid w:val="003F2E52"/>
    <w:rsid w:val="00404AB7"/>
    <w:rsid w:val="00405228"/>
    <w:rsid w:val="00421DD1"/>
    <w:rsid w:val="00430800"/>
    <w:rsid w:val="00450B17"/>
    <w:rsid w:val="00454FB8"/>
    <w:rsid w:val="00466873"/>
    <w:rsid w:val="00466AAB"/>
    <w:rsid w:val="00476B53"/>
    <w:rsid w:val="0048216E"/>
    <w:rsid w:val="00485186"/>
    <w:rsid w:val="0049184E"/>
    <w:rsid w:val="004A52A2"/>
    <w:rsid w:val="004A5C4D"/>
    <w:rsid w:val="004A7A91"/>
    <w:rsid w:val="004C2456"/>
    <w:rsid w:val="004C380A"/>
    <w:rsid w:val="004D4D5F"/>
    <w:rsid w:val="00531EE5"/>
    <w:rsid w:val="00546FEE"/>
    <w:rsid w:val="005574DE"/>
    <w:rsid w:val="005657E5"/>
    <w:rsid w:val="00581EF1"/>
    <w:rsid w:val="005918F2"/>
    <w:rsid w:val="005A1280"/>
    <w:rsid w:val="005A2D39"/>
    <w:rsid w:val="005B3A91"/>
    <w:rsid w:val="005B6429"/>
    <w:rsid w:val="005D1738"/>
    <w:rsid w:val="005E46C9"/>
    <w:rsid w:val="005E5E9F"/>
    <w:rsid w:val="005E779F"/>
    <w:rsid w:val="00621859"/>
    <w:rsid w:val="00654667"/>
    <w:rsid w:val="0065533B"/>
    <w:rsid w:val="006624CE"/>
    <w:rsid w:val="006723DE"/>
    <w:rsid w:val="00676402"/>
    <w:rsid w:val="006813C9"/>
    <w:rsid w:val="0068145C"/>
    <w:rsid w:val="00690963"/>
    <w:rsid w:val="00694642"/>
    <w:rsid w:val="00696B30"/>
    <w:rsid w:val="006C4D2E"/>
    <w:rsid w:val="006D4957"/>
    <w:rsid w:val="006E67FE"/>
    <w:rsid w:val="006E6B5E"/>
    <w:rsid w:val="006F53BE"/>
    <w:rsid w:val="006F72ED"/>
    <w:rsid w:val="00711608"/>
    <w:rsid w:val="00712FEA"/>
    <w:rsid w:val="00734F9E"/>
    <w:rsid w:val="00735370"/>
    <w:rsid w:val="00741BFE"/>
    <w:rsid w:val="00745DA6"/>
    <w:rsid w:val="00775873"/>
    <w:rsid w:val="0079098D"/>
    <w:rsid w:val="007C2834"/>
    <w:rsid w:val="007C6699"/>
    <w:rsid w:val="007C7BC9"/>
    <w:rsid w:val="007D245B"/>
    <w:rsid w:val="007E4E18"/>
    <w:rsid w:val="00800414"/>
    <w:rsid w:val="0081556C"/>
    <w:rsid w:val="0084075F"/>
    <w:rsid w:val="008534BF"/>
    <w:rsid w:val="00871122"/>
    <w:rsid w:val="00876076"/>
    <w:rsid w:val="0088030C"/>
    <w:rsid w:val="00887F8A"/>
    <w:rsid w:val="00887FAB"/>
    <w:rsid w:val="00890CC4"/>
    <w:rsid w:val="00891049"/>
    <w:rsid w:val="0089773E"/>
    <w:rsid w:val="008A17B0"/>
    <w:rsid w:val="008A3FD5"/>
    <w:rsid w:val="008A7A5F"/>
    <w:rsid w:val="008B159C"/>
    <w:rsid w:val="008B3B52"/>
    <w:rsid w:val="008C3C43"/>
    <w:rsid w:val="008C79A1"/>
    <w:rsid w:val="008D47AE"/>
    <w:rsid w:val="008F25ED"/>
    <w:rsid w:val="008F576B"/>
    <w:rsid w:val="00914C83"/>
    <w:rsid w:val="00936DBE"/>
    <w:rsid w:val="00940309"/>
    <w:rsid w:val="00950AFC"/>
    <w:rsid w:val="0098797D"/>
    <w:rsid w:val="009A232E"/>
    <w:rsid w:val="009A42D3"/>
    <w:rsid w:val="009B453A"/>
    <w:rsid w:val="009C39B6"/>
    <w:rsid w:val="009C60B5"/>
    <w:rsid w:val="009E03A3"/>
    <w:rsid w:val="009E0F60"/>
    <w:rsid w:val="009E555F"/>
    <w:rsid w:val="009F3415"/>
    <w:rsid w:val="009F5C29"/>
    <w:rsid w:val="00A17EF1"/>
    <w:rsid w:val="00A41CBC"/>
    <w:rsid w:val="00A65019"/>
    <w:rsid w:val="00A73156"/>
    <w:rsid w:val="00A75107"/>
    <w:rsid w:val="00A76ECB"/>
    <w:rsid w:val="00A81F94"/>
    <w:rsid w:val="00A8757B"/>
    <w:rsid w:val="00A90B00"/>
    <w:rsid w:val="00AA7F9A"/>
    <w:rsid w:val="00AB5B88"/>
    <w:rsid w:val="00AB5F10"/>
    <w:rsid w:val="00AC487E"/>
    <w:rsid w:val="00AD21A6"/>
    <w:rsid w:val="00B05372"/>
    <w:rsid w:val="00B1065F"/>
    <w:rsid w:val="00B16B24"/>
    <w:rsid w:val="00B25B8B"/>
    <w:rsid w:val="00B4774F"/>
    <w:rsid w:val="00BA1F9C"/>
    <w:rsid w:val="00BD3B32"/>
    <w:rsid w:val="00BE321B"/>
    <w:rsid w:val="00BE5C4B"/>
    <w:rsid w:val="00BF298E"/>
    <w:rsid w:val="00C0491C"/>
    <w:rsid w:val="00C435AD"/>
    <w:rsid w:val="00C465A3"/>
    <w:rsid w:val="00C56413"/>
    <w:rsid w:val="00C57812"/>
    <w:rsid w:val="00C73C21"/>
    <w:rsid w:val="00C810D6"/>
    <w:rsid w:val="00C861F9"/>
    <w:rsid w:val="00CA4ED6"/>
    <w:rsid w:val="00CA7DBD"/>
    <w:rsid w:val="00CC0EB6"/>
    <w:rsid w:val="00CC55EC"/>
    <w:rsid w:val="00CE3425"/>
    <w:rsid w:val="00D040C7"/>
    <w:rsid w:val="00D17E3D"/>
    <w:rsid w:val="00D238E2"/>
    <w:rsid w:val="00D24C10"/>
    <w:rsid w:val="00D264D8"/>
    <w:rsid w:val="00D43C7A"/>
    <w:rsid w:val="00D44B31"/>
    <w:rsid w:val="00D45176"/>
    <w:rsid w:val="00D56C69"/>
    <w:rsid w:val="00D61C58"/>
    <w:rsid w:val="00D62145"/>
    <w:rsid w:val="00D66F73"/>
    <w:rsid w:val="00D7475C"/>
    <w:rsid w:val="00D923B2"/>
    <w:rsid w:val="00D93178"/>
    <w:rsid w:val="00DC171C"/>
    <w:rsid w:val="00DC43D5"/>
    <w:rsid w:val="00DD2989"/>
    <w:rsid w:val="00DE0B7F"/>
    <w:rsid w:val="00E0402A"/>
    <w:rsid w:val="00E151C0"/>
    <w:rsid w:val="00E20D23"/>
    <w:rsid w:val="00E22981"/>
    <w:rsid w:val="00E24498"/>
    <w:rsid w:val="00E34F99"/>
    <w:rsid w:val="00E45B4F"/>
    <w:rsid w:val="00E56103"/>
    <w:rsid w:val="00E77C15"/>
    <w:rsid w:val="00E95A5F"/>
    <w:rsid w:val="00EA2306"/>
    <w:rsid w:val="00EA69DA"/>
    <w:rsid w:val="00EC104C"/>
    <w:rsid w:val="00ED32A4"/>
    <w:rsid w:val="00ED7E7F"/>
    <w:rsid w:val="00EF416A"/>
    <w:rsid w:val="00F021CF"/>
    <w:rsid w:val="00F02BC2"/>
    <w:rsid w:val="00F02E34"/>
    <w:rsid w:val="00F05AFC"/>
    <w:rsid w:val="00F560BB"/>
    <w:rsid w:val="00F5716A"/>
    <w:rsid w:val="00F70528"/>
    <w:rsid w:val="00F71508"/>
    <w:rsid w:val="00F775C4"/>
    <w:rsid w:val="00FA0166"/>
    <w:rsid w:val="00FA310D"/>
    <w:rsid w:val="00FA4F47"/>
    <w:rsid w:val="00FB06F3"/>
    <w:rsid w:val="00FB701A"/>
    <w:rsid w:val="00FC2BFE"/>
    <w:rsid w:val="00FC457E"/>
    <w:rsid w:val="00FD1781"/>
    <w:rsid w:val="00FD339B"/>
    <w:rsid w:val="00FF47F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7920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Date" w:uiPriority="0"/>
    <w:lsdException w:name="Body Text Indent 2" w:qFormat="1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Normal (Web)" w:uiPriority="0"/>
    <w:lsdException w:name="No Lis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626A9"/>
    <w:pPr>
      <w:widowControl w:val="0"/>
      <w:jc w:val="both"/>
    </w:pPr>
    <w:rPr>
      <w:rFonts w:ascii="Calibri" w:eastAsia="宋体" w:hAnsi="Calibri" w:cs="Times New Roman"/>
      <w:szCs w:val="24"/>
    </w:rPr>
  </w:style>
  <w:style w:type="paragraph" w:styleId="3">
    <w:name w:val="heading 3"/>
    <w:basedOn w:val="a"/>
    <w:link w:val="3Char"/>
    <w:uiPriority w:val="99"/>
    <w:unhideWhenUsed/>
    <w:qFormat/>
    <w:rsid w:val="00775873"/>
    <w:pPr>
      <w:widowControl/>
      <w:spacing w:before="100" w:beforeAutospacing="1" w:after="100" w:afterAutospacing="1"/>
      <w:jc w:val="left"/>
      <w:outlineLvl w:val="2"/>
    </w:pPr>
    <w:rPr>
      <w:rFonts w:ascii="宋体" w:hAnsi="宋体" w:cs="宋体"/>
      <w:b/>
      <w:bCs/>
      <w:kern w:val="0"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nhideWhenUsed/>
    <w:rsid w:val="001626A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semiHidden/>
    <w:rsid w:val="001626A9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qFormat/>
    <w:rsid w:val="001626A9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1626A9"/>
    <w:rPr>
      <w:sz w:val="18"/>
      <w:szCs w:val="18"/>
    </w:rPr>
  </w:style>
  <w:style w:type="paragraph" w:customStyle="1" w:styleId="1">
    <w:name w:val="列出段落1"/>
    <w:basedOn w:val="a"/>
    <w:uiPriority w:val="99"/>
    <w:rsid w:val="007C6699"/>
    <w:pPr>
      <w:ind w:firstLineChars="200" w:firstLine="420"/>
    </w:pPr>
    <w:rPr>
      <w:rFonts w:ascii="Times New Roman" w:hAnsi="Times New Roman"/>
    </w:rPr>
  </w:style>
  <w:style w:type="character" w:customStyle="1" w:styleId="CharChar1">
    <w:name w:val="Char Char1"/>
    <w:basedOn w:val="a0"/>
    <w:uiPriority w:val="99"/>
    <w:semiHidden/>
    <w:rsid w:val="00D238E2"/>
    <w:rPr>
      <w:rFonts w:cs="Times New Roman"/>
      <w:sz w:val="18"/>
      <w:szCs w:val="18"/>
    </w:rPr>
  </w:style>
  <w:style w:type="character" w:customStyle="1" w:styleId="CharChar">
    <w:name w:val="Char Char"/>
    <w:basedOn w:val="a0"/>
    <w:uiPriority w:val="99"/>
    <w:rsid w:val="00D238E2"/>
    <w:rPr>
      <w:rFonts w:cs="Times New Roman"/>
      <w:sz w:val="18"/>
      <w:szCs w:val="18"/>
    </w:rPr>
  </w:style>
  <w:style w:type="paragraph" w:customStyle="1" w:styleId="CharCharCharChar">
    <w:name w:val="Char Char Char Char"/>
    <w:basedOn w:val="a"/>
    <w:autoRedefine/>
    <w:uiPriority w:val="99"/>
    <w:rsid w:val="00D238E2"/>
    <w:pPr>
      <w:widowControl/>
      <w:spacing w:after="160" w:line="240" w:lineRule="exact"/>
      <w:jc w:val="left"/>
    </w:pPr>
    <w:rPr>
      <w:rFonts w:ascii="Verdana" w:eastAsia="仿宋_GB2312" w:hAnsi="Verdana"/>
      <w:color w:val="000000"/>
      <w:kern w:val="0"/>
      <w:sz w:val="24"/>
      <w:szCs w:val="20"/>
      <w:lang w:eastAsia="en-US"/>
    </w:rPr>
  </w:style>
  <w:style w:type="character" w:styleId="a5">
    <w:name w:val="Hyperlink"/>
    <w:basedOn w:val="a0"/>
    <w:uiPriority w:val="99"/>
    <w:semiHidden/>
    <w:rsid w:val="00D238E2"/>
    <w:rPr>
      <w:rFonts w:cs="Times New Roman"/>
      <w:color w:val="0000FF"/>
      <w:u w:val="single"/>
    </w:rPr>
  </w:style>
  <w:style w:type="paragraph" w:styleId="a6">
    <w:name w:val="Plain Text"/>
    <w:basedOn w:val="a"/>
    <w:link w:val="Char1"/>
    <w:rsid w:val="00D238E2"/>
    <w:rPr>
      <w:rFonts w:ascii="宋体" w:hAnsi="Courier New" w:cs="Courier New"/>
      <w:szCs w:val="21"/>
    </w:rPr>
  </w:style>
  <w:style w:type="character" w:customStyle="1" w:styleId="Char1">
    <w:name w:val="纯文本 Char"/>
    <w:basedOn w:val="a0"/>
    <w:link w:val="a6"/>
    <w:rsid w:val="00D238E2"/>
    <w:rPr>
      <w:rFonts w:ascii="宋体" w:eastAsia="宋体" w:hAnsi="Courier New" w:cs="Courier New"/>
      <w:szCs w:val="21"/>
    </w:rPr>
  </w:style>
  <w:style w:type="paragraph" w:styleId="a7">
    <w:name w:val="List Paragraph"/>
    <w:basedOn w:val="a"/>
    <w:uiPriority w:val="99"/>
    <w:qFormat/>
    <w:rsid w:val="008A17B0"/>
    <w:pPr>
      <w:ind w:firstLineChars="200" w:firstLine="420"/>
    </w:pPr>
    <w:rPr>
      <w:szCs w:val="22"/>
    </w:rPr>
  </w:style>
  <w:style w:type="character" w:customStyle="1" w:styleId="font01">
    <w:name w:val="font01"/>
    <w:basedOn w:val="a0"/>
    <w:uiPriority w:val="99"/>
    <w:rsid w:val="00546FEE"/>
    <w:rPr>
      <w:rFonts w:ascii="宋体" w:eastAsia="宋体" w:hAnsi="宋体" w:cs="宋体"/>
      <w:color w:val="000000"/>
      <w:sz w:val="24"/>
      <w:szCs w:val="24"/>
      <w:u w:val="none"/>
      <w:effect w:val="none"/>
    </w:rPr>
  </w:style>
  <w:style w:type="character" w:customStyle="1" w:styleId="font71">
    <w:name w:val="font71"/>
    <w:basedOn w:val="a0"/>
    <w:uiPriority w:val="99"/>
    <w:rsid w:val="00546FEE"/>
    <w:rPr>
      <w:rFonts w:ascii="宋体" w:eastAsia="宋体" w:hAnsi="宋体" w:cs="宋体"/>
      <w:color w:val="000000"/>
      <w:sz w:val="20"/>
      <w:szCs w:val="20"/>
      <w:u w:val="none"/>
      <w:effect w:val="none"/>
    </w:rPr>
  </w:style>
  <w:style w:type="paragraph" w:styleId="2">
    <w:name w:val="Body Text Indent 2"/>
    <w:basedOn w:val="a"/>
    <w:link w:val="2Char"/>
    <w:uiPriority w:val="99"/>
    <w:qFormat/>
    <w:rsid w:val="00621859"/>
    <w:pPr>
      <w:spacing w:line="500" w:lineRule="exact"/>
      <w:ind w:firstLineChars="200" w:firstLine="480"/>
      <w:jc w:val="left"/>
    </w:pPr>
    <w:rPr>
      <w:rFonts w:ascii="宋体" w:hAnsi="宋体"/>
      <w:sz w:val="24"/>
    </w:rPr>
  </w:style>
  <w:style w:type="character" w:customStyle="1" w:styleId="2Char">
    <w:name w:val="正文文本缩进 2 Char"/>
    <w:basedOn w:val="a0"/>
    <w:link w:val="2"/>
    <w:uiPriority w:val="99"/>
    <w:qFormat/>
    <w:rsid w:val="00621859"/>
    <w:rPr>
      <w:rFonts w:ascii="宋体" w:eastAsia="宋体" w:hAnsi="宋体" w:cs="Times New Roman"/>
      <w:sz w:val="24"/>
      <w:szCs w:val="24"/>
    </w:rPr>
  </w:style>
  <w:style w:type="character" w:customStyle="1" w:styleId="3Char">
    <w:name w:val="标题 3 Char"/>
    <w:basedOn w:val="a0"/>
    <w:link w:val="3"/>
    <w:uiPriority w:val="99"/>
    <w:rsid w:val="00775873"/>
    <w:rPr>
      <w:rFonts w:ascii="宋体" w:eastAsia="宋体" w:hAnsi="宋体" w:cs="宋体"/>
      <w:b/>
      <w:bCs/>
      <w:kern w:val="0"/>
      <w:sz w:val="27"/>
      <w:szCs w:val="27"/>
    </w:rPr>
  </w:style>
  <w:style w:type="character" w:customStyle="1" w:styleId="14b">
    <w:name w:val="14b"/>
    <w:basedOn w:val="a0"/>
    <w:uiPriority w:val="99"/>
    <w:rsid w:val="005A2D39"/>
  </w:style>
  <w:style w:type="paragraph" w:styleId="a8">
    <w:name w:val="Normal (Web)"/>
    <w:basedOn w:val="a"/>
    <w:rsid w:val="004A7A9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customStyle="1" w:styleId="font41">
    <w:name w:val="font41"/>
    <w:basedOn w:val="a0"/>
    <w:rsid w:val="008D47AE"/>
    <w:rPr>
      <w:rFonts w:ascii="font-weight : 400" w:eastAsia="Times New Roman" w:hAnsi="font-weight : 400" w:cs="font-weight : 400"/>
      <w:color w:val="000000"/>
      <w:sz w:val="24"/>
      <w:szCs w:val="24"/>
      <w:u w:val="none"/>
    </w:rPr>
  </w:style>
  <w:style w:type="character" w:customStyle="1" w:styleId="Char2">
    <w:name w:val="日期 Char"/>
    <w:basedOn w:val="a0"/>
    <w:link w:val="a9"/>
    <w:locked/>
    <w:rsid w:val="008D47AE"/>
    <w:rPr>
      <w:rFonts w:ascii="Calibri" w:eastAsia="宋体" w:hAnsi="Calibri" w:cs="Times New Roman"/>
      <w:sz w:val="24"/>
      <w:szCs w:val="24"/>
    </w:rPr>
  </w:style>
  <w:style w:type="paragraph" w:styleId="a9">
    <w:name w:val="Date"/>
    <w:basedOn w:val="a"/>
    <w:next w:val="a"/>
    <w:link w:val="Char2"/>
    <w:rsid w:val="008D47AE"/>
    <w:pPr>
      <w:ind w:leftChars="2500" w:left="100"/>
    </w:pPr>
    <w:rPr>
      <w:sz w:val="24"/>
    </w:rPr>
  </w:style>
  <w:style w:type="character" w:customStyle="1" w:styleId="Char10">
    <w:name w:val="日期 Char1"/>
    <w:basedOn w:val="a0"/>
    <w:link w:val="a9"/>
    <w:uiPriority w:val="99"/>
    <w:semiHidden/>
    <w:rsid w:val="008D47AE"/>
    <w:rPr>
      <w:rFonts w:ascii="Calibri" w:eastAsia="宋体" w:hAnsi="Calibri" w:cs="Times New Roman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342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4271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3574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0666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935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0564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7132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805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187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310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513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914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328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910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5</Pages>
  <Words>273</Words>
  <Characters>1557</Characters>
  <Application>Microsoft Office Word</Application>
  <DocSecurity>0</DocSecurity>
  <Lines>12</Lines>
  <Paragraphs>3</Paragraphs>
  <ScaleCrop>false</ScaleCrop>
  <Company>微软中国</Company>
  <LinksUpToDate>false</LinksUpToDate>
  <CharactersWithSpaces>1827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102</cp:revision>
  <dcterms:created xsi:type="dcterms:W3CDTF">2016-06-06T03:01:00Z</dcterms:created>
  <dcterms:modified xsi:type="dcterms:W3CDTF">2017-06-06T07:49:00Z</dcterms:modified>
</cp:coreProperties>
</file>