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3F7" w:rsidRPr="004F4B36" w:rsidRDefault="00D873F7" w:rsidP="00D873F7">
      <w:pPr>
        <w:spacing w:line="520" w:lineRule="exact"/>
        <w:rPr>
          <w:rFonts w:ascii="黑体" w:eastAsia="黑体" w:hAnsi="黑体"/>
          <w:bCs/>
          <w:kern w:val="0"/>
          <w:szCs w:val="32"/>
        </w:rPr>
      </w:pPr>
      <w:r w:rsidRPr="004F4B36">
        <w:rPr>
          <w:rFonts w:ascii="黑体" w:eastAsia="黑体" w:hAnsi="黑体"/>
          <w:bCs/>
          <w:kern w:val="0"/>
          <w:szCs w:val="32"/>
        </w:rPr>
        <w:t>附件</w:t>
      </w:r>
      <w:r w:rsidRPr="004F4B36">
        <w:rPr>
          <w:rFonts w:ascii="黑体" w:eastAsia="黑体" w:hAnsi="黑体" w:hint="eastAsia"/>
          <w:bCs/>
          <w:kern w:val="0"/>
          <w:szCs w:val="32"/>
        </w:rPr>
        <w:t>4</w:t>
      </w:r>
    </w:p>
    <w:p w:rsidR="00D873F7" w:rsidRDefault="00D873F7" w:rsidP="00D873F7">
      <w:pPr>
        <w:spacing w:line="520" w:lineRule="exact"/>
        <w:ind w:firstLineChars="200" w:firstLine="720"/>
        <w:jc w:val="center"/>
        <w:rPr>
          <w:rFonts w:ascii="方正小标宋简体" w:eastAsia="方正小标宋简体" w:hAnsi="仿宋" w:hint="eastAsia"/>
          <w:bCs/>
          <w:kern w:val="0"/>
          <w:sz w:val="36"/>
          <w:szCs w:val="36"/>
        </w:rPr>
      </w:pPr>
    </w:p>
    <w:p w:rsidR="00D873F7" w:rsidRDefault="00D873F7" w:rsidP="00D873F7">
      <w:pPr>
        <w:spacing w:line="520" w:lineRule="exact"/>
        <w:ind w:firstLineChars="200" w:firstLine="720"/>
        <w:jc w:val="center"/>
        <w:rPr>
          <w:rFonts w:ascii="方正小标宋简体" w:eastAsia="方正小标宋简体" w:hAnsi="仿宋" w:hint="eastAsia"/>
          <w:bCs/>
          <w:kern w:val="0"/>
          <w:sz w:val="36"/>
          <w:szCs w:val="36"/>
        </w:rPr>
      </w:pPr>
      <w:r w:rsidRPr="006606CE">
        <w:rPr>
          <w:rFonts w:ascii="方正小标宋简体" w:eastAsia="方正小标宋简体" w:hAnsi="仿宋"/>
          <w:bCs/>
          <w:kern w:val="0"/>
          <w:sz w:val="36"/>
          <w:szCs w:val="36"/>
        </w:rPr>
        <w:t>临潼区列入西安市集中式饮用水水源地名单</w:t>
      </w:r>
    </w:p>
    <w:p w:rsidR="00D873F7" w:rsidRPr="006606CE" w:rsidRDefault="00D873F7" w:rsidP="00D873F7">
      <w:pPr>
        <w:spacing w:line="520" w:lineRule="exact"/>
        <w:ind w:firstLineChars="200" w:firstLine="720"/>
        <w:jc w:val="center"/>
        <w:rPr>
          <w:rFonts w:ascii="方正小标宋简体" w:eastAsia="方正小标宋简体" w:hAnsi="仿宋" w:hint="eastAsia"/>
          <w:bCs/>
          <w:kern w:val="0"/>
          <w:sz w:val="36"/>
          <w:szCs w:val="36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8"/>
        <w:gridCol w:w="3120"/>
        <w:gridCol w:w="3231"/>
        <w:gridCol w:w="3188"/>
        <w:gridCol w:w="3292"/>
      </w:tblGrid>
      <w:tr w:rsidR="00D873F7" w:rsidTr="00C062D7">
        <w:trPr>
          <w:trHeight w:val="534"/>
        </w:trPr>
        <w:tc>
          <w:tcPr>
            <w:tcW w:w="1128" w:type="dxa"/>
            <w:vAlign w:val="center"/>
          </w:tcPr>
          <w:p w:rsidR="00D873F7" w:rsidRDefault="00D873F7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20" w:type="dxa"/>
            <w:vAlign w:val="center"/>
          </w:tcPr>
          <w:p w:rsidR="00D873F7" w:rsidRDefault="00D873F7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水源地分类</w:t>
            </w:r>
          </w:p>
        </w:tc>
        <w:tc>
          <w:tcPr>
            <w:tcW w:w="3231" w:type="dxa"/>
            <w:vAlign w:val="center"/>
          </w:tcPr>
          <w:p w:rsidR="00D873F7" w:rsidRDefault="00D873F7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水源地名称</w:t>
            </w:r>
          </w:p>
        </w:tc>
        <w:tc>
          <w:tcPr>
            <w:tcW w:w="3188" w:type="dxa"/>
            <w:vAlign w:val="center"/>
          </w:tcPr>
          <w:p w:rsidR="00D873F7" w:rsidRDefault="00D873F7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河流名称</w:t>
            </w:r>
          </w:p>
        </w:tc>
        <w:tc>
          <w:tcPr>
            <w:tcW w:w="3292" w:type="dxa"/>
            <w:vAlign w:val="center"/>
          </w:tcPr>
          <w:p w:rsidR="00D873F7" w:rsidRDefault="00D873F7" w:rsidP="00C062D7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水源类型</w:t>
            </w:r>
          </w:p>
        </w:tc>
      </w:tr>
      <w:tr w:rsidR="00D873F7" w:rsidTr="00C062D7">
        <w:tc>
          <w:tcPr>
            <w:tcW w:w="1128" w:type="dxa"/>
            <w:vAlign w:val="center"/>
          </w:tcPr>
          <w:p w:rsidR="00D873F7" w:rsidRDefault="00D873F7" w:rsidP="00C062D7">
            <w:pPr>
              <w:spacing w:line="520" w:lineRule="exact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3120" w:type="dxa"/>
            <w:vAlign w:val="center"/>
          </w:tcPr>
          <w:p w:rsidR="00D873F7" w:rsidRDefault="00D873F7" w:rsidP="00C062D7">
            <w:pPr>
              <w:spacing w:line="520" w:lineRule="exact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县级水源地</w:t>
            </w:r>
          </w:p>
        </w:tc>
        <w:tc>
          <w:tcPr>
            <w:tcW w:w="3231" w:type="dxa"/>
            <w:vAlign w:val="center"/>
          </w:tcPr>
          <w:p w:rsidR="00D873F7" w:rsidRDefault="00D873F7" w:rsidP="00C062D7">
            <w:pPr>
              <w:spacing w:line="520" w:lineRule="exact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临潼行者水源地</w:t>
            </w:r>
          </w:p>
        </w:tc>
        <w:tc>
          <w:tcPr>
            <w:tcW w:w="3188" w:type="dxa"/>
            <w:vAlign w:val="center"/>
          </w:tcPr>
          <w:p w:rsidR="00D873F7" w:rsidRDefault="00D873F7" w:rsidP="00C062D7">
            <w:pPr>
              <w:spacing w:line="520" w:lineRule="exact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渭河</w:t>
            </w:r>
          </w:p>
        </w:tc>
        <w:tc>
          <w:tcPr>
            <w:tcW w:w="3292" w:type="dxa"/>
            <w:vAlign w:val="center"/>
          </w:tcPr>
          <w:p w:rsidR="00D873F7" w:rsidRDefault="00D873F7" w:rsidP="00C062D7">
            <w:pPr>
              <w:spacing w:line="520" w:lineRule="exact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地下水</w:t>
            </w:r>
          </w:p>
        </w:tc>
      </w:tr>
      <w:tr w:rsidR="00D873F7" w:rsidTr="00C062D7">
        <w:tc>
          <w:tcPr>
            <w:tcW w:w="1128" w:type="dxa"/>
            <w:vAlign w:val="center"/>
          </w:tcPr>
          <w:p w:rsidR="00D873F7" w:rsidRDefault="00D873F7" w:rsidP="00C062D7">
            <w:pPr>
              <w:spacing w:line="520" w:lineRule="exact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3120" w:type="dxa"/>
            <w:vAlign w:val="center"/>
          </w:tcPr>
          <w:p w:rsidR="00D873F7" w:rsidRDefault="00D873F7" w:rsidP="00C062D7">
            <w:pPr>
              <w:spacing w:line="520" w:lineRule="exact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县级水源地</w:t>
            </w:r>
          </w:p>
        </w:tc>
        <w:tc>
          <w:tcPr>
            <w:tcW w:w="3231" w:type="dxa"/>
            <w:vAlign w:val="center"/>
          </w:tcPr>
          <w:p w:rsidR="00D873F7" w:rsidRDefault="00D873F7" w:rsidP="00C062D7">
            <w:pPr>
              <w:spacing w:line="520" w:lineRule="exact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临潼新丰水源地</w:t>
            </w:r>
          </w:p>
        </w:tc>
        <w:tc>
          <w:tcPr>
            <w:tcW w:w="3188" w:type="dxa"/>
            <w:vAlign w:val="center"/>
          </w:tcPr>
          <w:p w:rsidR="00D873F7" w:rsidRDefault="00D873F7" w:rsidP="00C062D7">
            <w:pPr>
              <w:spacing w:line="520" w:lineRule="exact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渭河</w:t>
            </w:r>
          </w:p>
        </w:tc>
        <w:tc>
          <w:tcPr>
            <w:tcW w:w="3292" w:type="dxa"/>
            <w:vAlign w:val="center"/>
          </w:tcPr>
          <w:p w:rsidR="00D873F7" w:rsidRDefault="00D873F7" w:rsidP="00C062D7">
            <w:pPr>
              <w:spacing w:line="520" w:lineRule="exact"/>
              <w:jc w:val="center"/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kern w:val="0"/>
                <w:sz w:val="28"/>
                <w:szCs w:val="28"/>
              </w:rPr>
              <w:t>地下水</w:t>
            </w:r>
          </w:p>
        </w:tc>
      </w:tr>
    </w:tbl>
    <w:p w:rsidR="00D873F7" w:rsidRDefault="00D873F7" w:rsidP="00D873F7">
      <w:pPr>
        <w:spacing w:line="520" w:lineRule="exact"/>
        <w:jc w:val="center"/>
        <w:rPr>
          <w:rFonts w:ascii="仿宋" w:eastAsia="仿宋" w:hAnsi="仿宋" w:hint="eastAsia"/>
          <w:b/>
          <w:bCs/>
          <w:kern w:val="0"/>
          <w:sz w:val="28"/>
          <w:szCs w:val="28"/>
        </w:rPr>
      </w:pPr>
    </w:p>
    <w:p w:rsidR="00D873F7" w:rsidRDefault="00D873F7" w:rsidP="00D873F7">
      <w:pPr>
        <w:spacing w:line="520" w:lineRule="exact"/>
        <w:jc w:val="center"/>
        <w:rPr>
          <w:rFonts w:ascii="仿宋" w:eastAsia="仿宋" w:hAnsi="仿宋" w:hint="eastAsia"/>
          <w:b/>
          <w:bCs/>
          <w:kern w:val="0"/>
          <w:sz w:val="28"/>
          <w:szCs w:val="28"/>
        </w:rPr>
      </w:pPr>
    </w:p>
    <w:p w:rsidR="00D873F7" w:rsidRDefault="00D873F7" w:rsidP="00D873F7">
      <w:pPr>
        <w:spacing w:line="520" w:lineRule="exact"/>
        <w:jc w:val="center"/>
        <w:rPr>
          <w:rFonts w:ascii="仿宋" w:eastAsia="仿宋" w:hAnsi="仿宋" w:hint="eastAsia"/>
          <w:b/>
          <w:bCs/>
          <w:kern w:val="0"/>
          <w:sz w:val="28"/>
          <w:szCs w:val="28"/>
        </w:rPr>
      </w:pPr>
    </w:p>
    <w:p w:rsidR="00D873F7" w:rsidRDefault="00D873F7" w:rsidP="00D873F7">
      <w:pPr>
        <w:spacing w:line="520" w:lineRule="exact"/>
        <w:jc w:val="center"/>
        <w:rPr>
          <w:rFonts w:ascii="仿宋" w:eastAsia="仿宋" w:hAnsi="仿宋" w:hint="eastAsia"/>
          <w:b/>
          <w:bCs/>
          <w:kern w:val="0"/>
          <w:sz w:val="28"/>
          <w:szCs w:val="28"/>
        </w:rPr>
      </w:pPr>
    </w:p>
    <w:p w:rsidR="00F35252" w:rsidRPr="00D873F7" w:rsidRDefault="00F35252" w:rsidP="00D873F7"/>
    <w:sectPr w:rsidR="00F35252" w:rsidRPr="00D873F7" w:rsidSect="00D873F7">
      <w:pgSz w:w="16839" w:h="11907" w:orient="landscape" w:code="10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36F" w:rsidRDefault="00DE036F" w:rsidP="00BF4759">
      <w:r>
        <w:separator/>
      </w:r>
    </w:p>
  </w:endnote>
  <w:endnote w:type="continuationSeparator" w:id="1">
    <w:p w:rsidR="00DE036F" w:rsidRDefault="00DE036F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36F" w:rsidRDefault="00DE036F" w:rsidP="00BF4759">
      <w:r>
        <w:separator/>
      </w:r>
    </w:p>
  </w:footnote>
  <w:footnote w:type="continuationSeparator" w:id="1">
    <w:p w:rsidR="00DE036F" w:rsidRDefault="00DE036F" w:rsidP="00BF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E49EE"/>
    <w:rsid w:val="00186A9B"/>
    <w:rsid w:val="002572DD"/>
    <w:rsid w:val="002A339C"/>
    <w:rsid w:val="003827B7"/>
    <w:rsid w:val="003E50CE"/>
    <w:rsid w:val="00450529"/>
    <w:rsid w:val="004C5BA7"/>
    <w:rsid w:val="0056361C"/>
    <w:rsid w:val="005924C6"/>
    <w:rsid w:val="00625F72"/>
    <w:rsid w:val="006D77C8"/>
    <w:rsid w:val="006F1B53"/>
    <w:rsid w:val="0071092E"/>
    <w:rsid w:val="00753212"/>
    <w:rsid w:val="007B5508"/>
    <w:rsid w:val="008205A0"/>
    <w:rsid w:val="008579E3"/>
    <w:rsid w:val="009672B5"/>
    <w:rsid w:val="00A01AEA"/>
    <w:rsid w:val="00BC0833"/>
    <w:rsid w:val="00BF4759"/>
    <w:rsid w:val="00CC77C8"/>
    <w:rsid w:val="00D07AB2"/>
    <w:rsid w:val="00D36EE1"/>
    <w:rsid w:val="00D61F59"/>
    <w:rsid w:val="00D873F7"/>
    <w:rsid w:val="00DE036F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微软中国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2016-12-01T03:02:00Z</dcterms:created>
  <dcterms:modified xsi:type="dcterms:W3CDTF">2017-11-29T08:47:00Z</dcterms:modified>
</cp:coreProperties>
</file>