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D7C" w:rsidRPr="00F874E8" w:rsidRDefault="007D0D7C" w:rsidP="007D0D7C">
      <w:pPr>
        <w:spacing w:line="600" w:lineRule="exact"/>
        <w:rPr>
          <w:rFonts w:ascii="黑体" w:eastAsia="黑体" w:hAnsi="黑体"/>
          <w:color w:val="000000"/>
          <w:sz w:val="32"/>
          <w:szCs w:val="32"/>
        </w:rPr>
      </w:pPr>
      <w:r w:rsidRPr="00F874E8">
        <w:rPr>
          <w:rFonts w:ascii="黑体" w:eastAsia="黑体" w:hAnsi="黑体"/>
          <w:color w:val="000000"/>
          <w:sz w:val="32"/>
          <w:szCs w:val="32"/>
        </w:rPr>
        <w:t>附件1</w:t>
      </w:r>
    </w:p>
    <w:p w:rsidR="007D0D7C" w:rsidRPr="00F874E8" w:rsidRDefault="007D0D7C" w:rsidP="007D0D7C">
      <w:pPr>
        <w:spacing w:line="600" w:lineRule="exact"/>
        <w:ind w:left="2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874E8">
        <w:rPr>
          <w:rFonts w:ascii="方正小标宋简体" w:eastAsia="方正小标宋简体" w:hint="eastAsia"/>
          <w:color w:val="000000"/>
          <w:sz w:val="44"/>
          <w:szCs w:val="44"/>
        </w:rPr>
        <w:t>西安市临潼区迎接全国基层中医药工作</w:t>
      </w:r>
    </w:p>
    <w:p w:rsidR="007D0D7C" w:rsidRPr="00F874E8" w:rsidRDefault="007D0D7C" w:rsidP="007D0D7C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874E8">
        <w:rPr>
          <w:rFonts w:ascii="方正小标宋简体" w:eastAsia="方正小标宋简体" w:hint="eastAsia"/>
          <w:color w:val="000000"/>
          <w:sz w:val="44"/>
          <w:szCs w:val="44"/>
        </w:rPr>
        <w:t>先进单位复审工作领导小组</w:t>
      </w:r>
    </w:p>
    <w:p w:rsidR="007D0D7C" w:rsidRPr="00F874E8" w:rsidRDefault="007D0D7C" w:rsidP="007D0D7C">
      <w:pPr>
        <w:spacing w:line="600" w:lineRule="exact"/>
        <w:ind w:firstLineChars="300" w:firstLine="960"/>
        <w:rPr>
          <w:rFonts w:eastAsia="方正仿宋简体"/>
          <w:color w:val="000000"/>
          <w:sz w:val="32"/>
          <w:szCs w:val="32"/>
        </w:rPr>
      </w:pPr>
      <w:r w:rsidRPr="00F874E8">
        <w:rPr>
          <w:rFonts w:eastAsia="方正仿宋简体"/>
          <w:color w:val="000000"/>
          <w:sz w:val="32"/>
          <w:szCs w:val="32"/>
        </w:rPr>
        <w:t xml:space="preserve"> </w:t>
      </w:r>
    </w:p>
    <w:p w:rsidR="007D0D7C" w:rsidRPr="00F874E8" w:rsidRDefault="007D0D7C" w:rsidP="007D0D7C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根据全国基层中医药工作先进单位复审工作要求，成立临潼区迎接全国基层中医药工作先进单位复审工作领导小组，领导</w:t>
      </w:r>
      <w:r>
        <w:rPr>
          <w:rFonts w:eastAsia="方正仿宋简体" w:hint="eastAsia"/>
          <w:sz w:val="32"/>
          <w:szCs w:val="32"/>
        </w:rPr>
        <w:t>小</w:t>
      </w:r>
      <w:r w:rsidRPr="00F874E8">
        <w:rPr>
          <w:rFonts w:eastAsia="方正仿宋简体"/>
          <w:sz w:val="32"/>
          <w:szCs w:val="32"/>
        </w:rPr>
        <w:t>组成员名单如下：</w:t>
      </w:r>
    </w:p>
    <w:p w:rsidR="007D0D7C" w:rsidRPr="00F874E8" w:rsidRDefault="007D0D7C" w:rsidP="007D0D7C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组</w:t>
      </w:r>
      <w:r w:rsidRPr="00F874E8">
        <w:rPr>
          <w:rFonts w:eastAsia="方正仿宋简体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 xml:space="preserve">  </w:t>
      </w:r>
      <w:r w:rsidRPr="00F874E8">
        <w:rPr>
          <w:rFonts w:eastAsia="方正仿宋简体"/>
          <w:sz w:val="32"/>
          <w:szCs w:val="32"/>
        </w:rPr>
        <w:t>长：邹</w:t>
      </w:r>
      <w:r>
        <w:rPr>
          <w:rFonts w:eastAsia="方正仿宋简体" w:hint="eastAsia"/>
          <w:sz w:val="32"/>
          <w:szCs w:val="32"/>
        </w:rPr>
        <w:t xml:space="preserve">    </w:t>
      </w:r>
      <w:r w:rsidRPr="00F874E8">
        <w:rPr>
          <w:rFonts w:eastAsia="方正仿宋简体"/>
          <w:sz w:val="32"/>
          <w:szCs w:val="32"/>
        </w:rPr>
        <w:t>林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临潼区副区长</w:t>
      </w:r>
    </w:p>
    <w:p w:rsidR="007D0D7C" w:rsidRPr="00F874E8" w:rsidRDefault="007D0D7C" w:rsidP="007D0D7C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副组长：席</w:t>
      </w:r>
      <w:r>
        <w:rPr>
          <w:rFonts w:eastAsia="方正仿宋简体" w:hint="eastAsia"/>
          <w:sz w:val="32"/>
          <w:szCs w:val="32"/>
        </w:rPr>
        <w:t xml:space="preserve">    </w:t>
      </w:r>
      <w:r w:rsidRPr="00F874E8">
        <w:rPr>
          <w:rFonts w:eastAsia="方正仿宋简体"/>
          <w:sz w:val="32"/>
          <w:szCs w:val="32"/>
        </w:rPr>
        <w:t>涛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区政府办</w:t>
      </w:r>
      <w:r w:rsidRPr="00F874E8">
        <w:rPr>
          <w:rFonts w:eastAsia="方正仿宋简体"/>
          <w:color w:val="000000"/>
          <w:sz w:val="32"/>
          <w:szCs w:val="32"/>
        </w:rPr>
        <w:t>副</w:t>
      </w:r>
      <w:r w:rsidRPr="00F874E8">
        <w:rPr>
          <w:rFonts w:eastAsia="方正仿宋简体"/>
          <w:sz w:val="32"/>
          <w:szCs w:val="32"/>
        </w:rPr>
        <w:t>主任、金融办主任</w:t>
      </w:r>
    </w:p>
    <w:p w:rsidR="007D0D7C" w:rsidRPr="00F874E8" w:rsidRDefault="007D0D7C" w:rsidP="007D0D7C">
      <w:pPr>
        <w:spacing w:line="600" w:lineRule="exact"/>
        <w:ind w:firstLineChars="600" w:firstLine="192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刘勇强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区卫计局局长</w:t>
      </w:r>
    </w:p>
    <w:p w:rsidR="007D0D7C" w:rsidRDefault="007D0D7C" w:rsidP="007D0D7C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成</w:t>
      </w:r>
      <w:r w:rsidRPr="00F874E8">
        <w:rPr>
          <w:rFonts w:eastAsia="方正仿宋简体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 xml:space="preserve">  </w:t>
      </w:r>
      <w:r w:rsidRPr="00F874E8">
        <w:rPr>
          <w:rFonts w:eastAsia="方正仿宋简体"/>
          <w:sz w:val="32"/>
          <w:szCs w:val="32"/>
        </w:rPr>
        <w:t>员：曹</w:t>
      </w:r>
      <w:r w:rsidRPr="00F874E8">
        <w:rPr>
          <w:rFonts w:eastAsia="方正仿宋简体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 xml:space="preserve">  </w:t>
      </w:r>
      <w:r w:rsidRPr="00F874E8">
        <w:rPr>
          <w:rFonts w:eastAsia="方正仿宋简体"/>
          <w:sz w:val="32"/>
          <w:szCs w:val="32"/>
        </w:rPr>
        <w:t>杰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区发改委副主任</w:t>
      </w:r>
    </w:p>
    <w:p w:rsidR="007D0D7C" w:rsidRDefault="007D0D7C" w:rsidP="007D0D7C">
      <w:pPr>
        <w:spacing w:line="600" w:lineRule="exact"/>
        <w:ind w:firstLineChars="600" w:firstLine="192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孟宪良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区编办副主任</w:t>
      </w:r>
    </w:p>
    <w:p w:rsidR="007D0D7C" w:rsidRDefault="007D0D7C" w:rsidP="007D0D7C">
      <w:pPr>
        <w:spacing w:line="600" w:lineRule="exact"/>
        <w:ind w:firstLineChars="600" w:firstLine="192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曹立军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区人社局副局长</w:t>
      </w:r>
    </w:p>
    <w:p w:rsidR="007D0D7C" w:rsidRPr="00F874E8" w:rsidRDefault="007D0D7C" w:rsidP="007D0D7C">
      <w:pPr>
        <w:spacing w:line="600" w:lineRule="exact"/>
        <w:ind w:firstLineChars="600" w:firstLine="192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孙</w:t>
      </w:r>
      <w:r w:rsidRPr="00F874E8">
        <w:rPr>
          <w:rFonts w:eastAsia="方正仿宋简体"/>
          <w:sz w:val="32"/>
          <w:szCs w:val="32"/>
        </w:rPr>
        <w:t xml:space="preserve">  </w:t>
      </w:r>
      <w:r w:rsidRPr="00F874E8">
        <w:rPr>
          <w:rFonts w:eastAsia="方正仿宋简体"/>
          <w:sz w:val="32"/>
          <w:szCs w:val="32"/>
        </w:rPr>
        <w:t>斗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区财政局副处调</w:t>
      </w:r>
    </w:p>
    <w:p w:rsidR="007D0D7C" w:rsidRPr="00F874E8" w:rsidRDefault="007D0D7C" w:rsidP="007D0D7C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     </w:t>
      </w:r>
      <w:r w:rsidRPr="00F874E8">
        <w:rPr>
          <w:rFonts w:eastAsia="方正仿宋简体"/>
          <w:sz w:val="32"/>
          <w:szCs w:val="32"/>
        </w:rPr>
        <w:t>黄克稚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区食品药监局副局长</w:t>
      </w:r>
    </w:p>
    <w:p w:rsidR="007D0D7C" w:rsidRPr="00F874E8" w:rsidRDefault="007D0D7C" w:rsidP="007D0D7C">
      <w:pPr>
        <w:spacing w:line="600" w:lineRule="exact"/>
        <w:ind w:firstLineChars="600" w:firstLine="1920"/>
        <w:rPr>
          <w:rFonts w:eastAsia="方正仿宋简体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童嘉龙</w:t>
      </w:r>
      <w:r w:rsidRPr="00F874E8">
        <w:rPr>
          <w:rFonts w:eastAsia="方正仿宋简体"/>
          <w:sz w:val="32"/>
          <w:szCs w:val="32"/>
        </w:rPr>
        <w:t xml:space="preserve">   </w:t>
      </w:r>
      <w:r w:rsidRPr="00F874E8">
        <w:rPr>
          <w:rFonts w:eastAsia="方正仿宋简体"/>
          <w:sz w:val="32"/>
          <w:szCs w:val="32"/>
        </w:rPr>
        <w:t>区卫计局副局长、中医院院长</w:t>
      </w:r>
    </w:p>
    <w:p w:rsidR="007D0D7C" w:rsidRPr="00F874E8" w:rsidRDefault="007D0D7C" w:rsidP="007D0D7C">
      <w:pPr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F874E8">
        <w:rPr>
          <w:rFonts w:eastAsia="方正仿宋简体"/>
          <w:sz w:val="32"/>
          <w:szCs w:val="32"/>
        </w:rPr>
        <w:t>领导小组下设办公室，办公室设在区卫计局，办公室主任由区卫计局副局长、中医院院长童嘉龙兼任，负责日常工作。迎审工作结束后，领导小组及办公室自动撤销。</w:t>
      </w:r>
    </w:p>
    <w:p w:rsidR="00335F89" w:rsidRPr="007D0D7C" w:rsidRDefault="00335F89" w:rsidP="007D0D7C"/>
    <w:sectPr w:rsidR="00335F89" w:rsidRPr="007D0D7C" w:rsidSect="00413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21B" w:rsidRDefault="005A321B" w:rsidP="009C3BEA">
      <w:pPr>
        <w:spacing w:line="240" w:lineRule="auto"/>
      </w:pPr>
      <w:r>
        <w:separator/>
      </w:r>
    </w:p>
  </w:endnote>
  <w:endnote w:type="continuationSeparator" w:id="1">
    <w:p w:rsidR="005A321B" w:rsidRDefault="005A321B" w:rsidP="009C3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SimSun-ExtB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21B" w:rsidRDefault="005A321B" w:rsidP="009C3BEA">
      <w:pPr>
        <w:spacing w:line="240" w:lineRule="auto"/>
      </w:pPr>
      <w:r>
        <w:separator/>
      </w:r>
    </w:p>
  </w:footnote>
  <w:footnote w:type="continuationSeparator" w:id="1">
    <w:p w:rsidR="005A321B" w:rsidRDefault="005A321B" w:rsidP="009C3B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BEA"/>
    <w:rsid w:val="00335F89"/>
    <w:rsid w:val="00413BB7"/>
    <w:rsid w:val="005A321B"/>
    <w:rsid w:val="007D0D7C"/>
    <w:rsid w:val="009C3BEA"/>
    <w:rsid w:val="00D14EC8"/>
    <w:rsid w:val="00E501E5"/>
    <w:rsid w:val="00E80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E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BE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BE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B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2018-05-04T02:30:00Z</dcterms:created>
  <dcterms:modified xsi:type="dcterms:W3CDTF">2018-05-04T02:45:00Z</dcterms:modified>
</cp:coreProperties>
</file>