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64A" w:rsidRPr="003B30FE" w:rsidRDefault="000C764A" w:rsidP="000C764A">
      <w:pPr>
        <w:rPr>
          <w:rFonts w:ascii="黑体" w:eastAsia="黑体" w:hAnsi="黑体" w:hint="eastAsia"/>
          <w:bCs/>
        </w:rPr>
      </w:pPr>
      <w:r w:rsidRPr="003B30FE">
        <w:rPr>
          <w:rFonts w:ascii="黑体" w:eastAsia="黑体" w:hAnsi="黑体" w:hint="eastAsia"/>
          <w:bCs/>
        </w:rPr>
        <w:t>附件</w:t>
      </w:r>
    </w:p>
    <w:p w:rsidR="000C764A" w:rsidRPr="003B30FE" w:rsidRDefault="000C764A" w:rsidP="000C764A">
      <w:pPr>
        <w:jc w:val="center"/>
        <w:rPr>
          <w:rFonts w:ascii="方正小标宋简体" w:eastAsia="方正小标宋简体" w:hint="eastAsia"/>
          <w:bCs/>
          <w:sz w:val="36"/>
          <w:szCs w:val="36"/>
        </w:rPr>
      </w:pPr>
      <w:r w:rsidRPr="003B30FE">
        <w:rPr>
          <w:rFonts w:ascii="方正小标宋简体" w:eastAsia="方正小标宋简体" w:hint="eastAsia"/>
          <w:bCs/>
          <w:sz w:val="36"/>
          <w:szCs w:val="36"/>
        </w:rPr>
        <w:t>临潼区2019年农村公厕新建和改造提升任务分解表</w:t>
      </w:r>
    </w:p>
    <w:tbl>
      <w:tblPr>
        <w:tblpPr w:leftFromText="180" w:rightFromText="180" w:vertAnchor="text" w:horzAnchor="page" w:tblpX="1568" w:tblpY="37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1842"/>
        <w:gridCol w:w="1631"/>
        <w:gridCol w:w="1710"/>
        <w:gridCol w:w="2590"/>
      </w:tblGrid>
      <w:tr w:rsidR="000C764A" w:rsidRPr="003B30FE" w:rsidTr="00654887">
        <w:trPr>
          <w:trHeight w:val="502"/>
        </w:trPr>
        <w:tc>
          <w:tcPr>
            <w:tcW w:w="1101" w:type="dxa"/>
            <w:vMerge w:val="restart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序号</w:t>
            </w:r>
          </w:p>
        </w:tc>
        <w:tc>
          <w:tcPr>
            <w:tcW w:w="1842" w:type="dxa"/>
            <w:vMerge w:val="restart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单</w:t>
            </w:r>
            <w:r w:rsidRPr="003B30FE">
              <w:rPr>
                <w:sz w:val="28"/>
                <w:szCs w:val="28"/>
              </w:rPr>
              <w:t xml:space="preserve"> </w:t>
            </w:r>
            <w:r w:rsidRPr="003B30FE">
              <w:rPr>
                <w:sz w:val="28"/>
                <w:szCs w:val="28"/>
              </w:rPr>
              <w:t>位</w:t>
            </w:r>
          </w:p>
        </w:tc>
        <w:tc>
          <w:tcPr>
            <w:tcW w:w="3341" w:type="dxa"/>
            <w:gridSpan w:val="2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2019</w:t>
            </w:r>
            <w:r w:rsidRPr="003B30FE">
              <w:rPr>
                <w:sz w:val="28"/>
                <w:szCs w:val="28"/>
              </w:rPr>
              <w:t>年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备</w:t>
            </w:r>
            <w:r w:rsidRPr="003B30FE">
              <w:rPr>
                <w:sz w:val="28"/>
                <w:szCs w:val="28"/>
              </w:rPr>
              <w:t xml:space="preserve"> </w:t>
            </w:r>
            <w:r w:rsidRPr="003B30FE">
              <w:rPr>
                <w:sz w:val="28"/>
                <w:szCs w:val="28"/>
              </w:rPr>
              <w:t>注</w:t>
            </w:r>
          </w:p>
        </w:tc>
      </w:tr>
      <w:tr w:rsidR="000C764A" w:rsidRPr="003B30FE" w:rsidTr="00654887">
        <w:trPr>
          <w:trHeight w:val="520"/>
        </w:trPr>
        <w:tc>
          <w:tcPr>
            <w:tcW w:w="1101" w:type="dxa"/>
            <w:vMerge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vMerge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新建（座）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提升（座）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08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秦陵街办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3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08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代王街办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5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08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3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新丰街办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08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斜口街办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08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5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西泉街办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3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08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行者街办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08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7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任留街办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08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8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北田街办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3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08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9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雨金街办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08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10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交口街办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08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11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油槐街办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30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相桥街办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30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13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徐杨街办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30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14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新市街办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30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15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栎阳街办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3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30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16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马额街办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30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17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铁炉街办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30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18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仁宗街办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30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19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小金街办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30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20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何寨街办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30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21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零口街办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30"/>
        </w:trPr>
        <w:tc>
          <w:tcPr>
            <w:tcW w:w="110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22</w:t>
            </w:r>
          </w:p>
        </w:tc>
        <w:tc>
          <w:tcPr>
            <w:tcW w:w="1842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穆寨街办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1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  <w:tr w:rsidR="000C764A" w:rsidRPr="003B30FE" w:rsidTr="00654887">
        <w:trPr>
          <w:trHeight w:val="730"/>
        </w:trPr>
        <w:tc>
          <w:tcPr>
            <w:tcW w:w="2943" w:type="dxa"/>
            <w:gridSpan w:val="2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合</w:t>
            </w:r>
            <w:r w:rsidRPr="003B30FE">
              <w:rPr>
                <w:sz w:val="28"/>
                <w:szCs w:val="28"/>
              </w:rPr>
              <w:t xml:space="preserve"> </w:t>
            </w:r>
            <w:r w:rsidRPr="003B30FE">
              <w:rPr>
                <w:sz w:val="28"/>
                <w:szCs w:val="28"/>
              </w:rPr>
              <w:t>计</w:t>
            </w:r>
          </w:p>
        </w:tc>
        <w:tc>
          <w:tcPr>
            <w:tcW w:w="1631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42</w:t>
            </w:r>
          </w:p>
        </w:tc>
        <w:tc>
          <w:tcPr>
            <w:tcW w:w="171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  <w:r w:rsidRPr="003B30FE">
              <w:rPr>
                <w:sz w:val="28"/>
                <w:szCs w:val="28"/>
              </w:rPr>
              <w:t>33</w:t>
            </w:r>
          </w:p>
        </w:tc>
        <w:tc>
          <w:tcPr>
            <w:tcW w:w="2590" w:type="dxa"/>
            <w:vAlign w:val="center"/>
          </w:tcPr>
          <w:p w:rsidR="000C764A" w:rsidRPr="003B30FE" w:rsidRDefault="000C764A" w:rsidP="00654887">
            <w:pPr>
              <w:jc w:val="center"/>
              <w:rPr>
                <w:sz w:val="28"/>
                <w:szCs w:val="28"/>
              </w:rPr>
            </w:pPr>
          </w:p>
        </w:tc>
      </w:tr>
    </w:tbl>
    <w:p w:rsidR="000C764A" w:rsidRPr="00256FBE" w:rsidRDefault="000C764A" w:rsidP="000C764A">
      <w:pPr>
        <w:rPr>
          <w:sz w:val="28"/>
          <w:szCs w:val="28"/>
        </w:rPr>
      </w:pPr>
      <w:r w:rsidRPr="00256FBE">
        <w:rPr>
          <w:sz w:val="28"/>
          <w:szCs w:val="28"/>
        </w:rPr>
        <w:t>备注：以上公厕建设数量分配表按照西安市政府下发的</w:t>
      </w:r>
      <w:r w:rsidRPr="00256FBE">
        <w:rPr>
          <w:sz w:val="28"/>
          <w:szCs w:val="28"/>
        </w:rPr>
        <w:t>2018-2020</w:t>
      </w:r>
      <w:r w:rsidRPr="00256FBE">
        <w:rPr>
          <w:sz w:val="28"/>
          <w:szCs w:val="28"/>
        </w:rPr>
        <w:t>年临潼区</w:t>
      </w:r>
      <w:r w:rsidRPr="00256FBE">
        <w:rPr>
          <w:sz w:val="28"/>
          <w:szCs w:val="28"/>
        </w:rPr>
        <w:t>“</w:t>
      </w:r>
      <w:r w:rsidRPr="00256FBE">
        <w:rPr>
          <w:sz w:val="28"/>
          <w:szCs w:val="28"/>
        </w:rPr>
        <w:t>一村一厕</w:t>
      </w:r>
      <w:r w:rsidRPr="00256FBE">
        <w:rPr>
          <w:sz w:val="28"/>
          <w:szCs w:val="28"/>
        </w:rPr>
        <w:t>”</w:t>
      </w:r>
      <w:r w:rsidRPr="00256FBE">
        <w:rPr>
          <w:sz w:val="28"/>
          <w:szCs w:val="28"/>
        </w:rPr>
        <w:t>新建和改造提升公厕建设总任务分配</w:t>
      </w:r>
    </w:p>
    <w:p w:rsidR="00116E4E" w:rsidRPr="000C764A" w:rsidRDefault="00116E4E" w:rsidP="000C764A"/>
    <w:sectPr w:rsidR="00116E4E" w:rsidRPr="000C764A" w:rsidSect="00D46DD6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80A" w:rsidRDefault="00FC380A" w:rsidP="001F5E93">
      <w:r>
        <w:separator/>
      </w:r>
    </w:p>
  </w:endnote>
  <w:endnote w:type="continuationSeparator" w:id="1">
    <w:p w:rsidR="00FC380A" w:rsidRDefault="00FC380A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011E82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011E82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011E82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011E82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011E82">
      <w:rPr>
        <w:rFonts w:ascii="宋体" w:hint="eastAsia"/>
        <w:sz w:val="28"/>
      </w:rPr>
      <w:fldChar w:fldCharType="separate"/>
    </w:r>
    <w:r w:rsidR="000C764A">
      <w:rPr>
        <w:rFonts w:ascii="宋体"/>
        <w:noProof/>
        <w:sz w:val="28"/>
      </w:rPr>
      <w:t>2</w:t>
    </w:r>
    <w:r w:rsidR="00011E82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80A" w:rsidRDefault="00FC380A" w:rsidP="001F5E93">
      <w:r>
        <w:separator/>
      </w:r>
    </w:p>
  </w:footnote>
  <w:footnote w:type="continuationSeparator" w:id="1">
    <w:p w:rsidR="00FC380A" w:rsidRDefault="00FC380A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C764A"/>
    <w:rsid w:val="000F748A"/>
    <w:rsid w:val="00116E4E"/>
    <w:rsid w:val="001F5E93"/>
    <w:rsid w:val="002165DF"/>
    <w:rsid w:val="002557D7"/>
    <w:rsid w:val="002E0C56"/>
    <w:rsid w:val="00310C9D"/>
    <w:rsid w:val="00343672"/>
    <w:rsid w:val="00345C32"/>
    <w:rsid w:val="003D2D53"/>
    <w:rsid w:val="003F412D"/>
    <w:rsid w:val="0044633E"/>
    <w:rsid w:val="0048410C"/>
    <w:rsid w:val="005227D3"/>
    <w:rsid w:val="0064014E"/>
    <w:rsid w:val="00656247"/>
    <w:rsid w:val="0069295C"/>
    <w:rsid w:val="00761333"/>
    <w:rsid w:val="007A3333"/>
    <w:rsid w:val="007D31F7"/>
    <w:rsid w:val="009F3AC3"/>
    <w:rsid w:val="00A25DB2"/>
    <w:rsid w:val="00B62E90"/>
    <w:rsid w:val="00BB1C35"/>
    <w:rsid w:val="00D46DD6"/>
    <w:rsid w:val="00D5366B"/>
    <w:rsid w:val="00E43060"/>
    <w:rsid w:val="00E47F6A"/>
    <w:rsid w:val="00E807DF"/>
    <w:rsid w:val="00EC3534"/>
    <w:rsid w:val="00F154DD"/>
    <w:rsid w:val="00F36420"/>
    <w:rsid w:val="00F71E79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1F5E93"/>
    <w:rPr>
      <w:sz w:val="18"/>
      <w:szCs w:val="18"/>
    </w:rPr>
  </w:style>
  <w:style w:type="paragraph" w:styleId="a5">
    <w:name w:val="footer"/>
    <w:basedOn w:val="a"/>
    <w:link w:val="Char0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1F5E93"/>
    <w:rPr>
      <w:sz w:val="18"/>
      <w:szCs w:val="18"/>
    </w:rPr>
  </w:style>
  <w:style w:type="character" w:styleId="a6">
    <w:name w:val="page number"/>
    <w:basedOn w:val="a1"/>
    <w:rsid w:val="001F5E93"/>
  </w:style>
  <w:style w:type="paragraph" w:styleId="a7">
    <w:name w:val="Normal (Web)"/>
    <w:uiPriority w:val="99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370</Characters>
  <Application>Microsoft Office Word</Application>
  <DocSecurity>0</DocSecurity>
  <Lines>3</Lines>
  <Paragraphs>1</Paragraphs>
  <ScaleCrop>false</ScaleCrop>
  <Company>微软中国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2018-12-24T07:20:00Z</dcterms:created>
  <dcterms:modified xsi:type="dcterms:W3CDTF">2019-02-11T08:10:00Z</dcterms:modified>
</cp:coreProperties>
</file>